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FCC33B" w14:textId="77777777" w:rsidR="00436F71" w:rsidRDefault="00436F71" w:rsidP="00E55720">
      <w:pPr>
        <w:spacing w:line="276" w:lineRule="auto"/>
        <w:jc w:val="center"/>
        <w:rPr>
          <w:b/>
          <w:bCs/>
          <w:sz w:val="36"/>
          <w:szCs w:val="36"/>
        </w:rPr>
      </w:pPr>
    </w:p>
    <w:p w14:paraId="10F77A23" w14:textId="77777777" w:rsidR="00436F71" w:rsidRDefault="00436F71" w:rsidP="00E55720">
      <w:pPr>
        <w:spacing w:line="276" w:lineRule="auto"/>
        <w:jc w:val="center"/>
        <w:rPr>
          <w:b/>
          <w:bCs/>
          <w:sz w:val="36"/>
          <w:szCs w:val="36"/>
        </w:rPr>
      </w:pPr>
    </w:p>
    <w:p w14:paraId="2A94DE91" w14:textId="77777777" w:rsidR="00436F71" w:rsidRDefault="00436F71" w:rsidP="00E55720">
      <w:pPr>
        <w:spacing w:line="276" w:lineRule="auto"/>
        <w:jc w:val="center"/>
        <w:rPr>
          <w:b/>
          <w:bCs/>
          <w:sz w:val="36"/>
          <w:szCs w:val="36"/>
        </w:rPr>
      </w:pPr>
    </w:p>
    <w:p w14:paraId="0D7FC486" w14:textId="77777777" w:rsidR="00436F71" w:rsidRDefault="00436F71" w:rsidP="00E55720">
      <w:pPr>
        <w:spacing w:line="276" w:lineRule="auto"/>
        <w:jc w:val="center"/>
        <w:rPr>
          <w:b/>
          <w:bCs/>
          <w:sz w:val="36"/>
          <w:szCs w:val="36"/>
        </w:rPr>
      </w:pPr>
    </w:p>
    <w:p w14:paraId="7D1F0738" w14:textId="77777777" w:rsidR="00436F71" w:rsidRDefault="00436F71" w:rsidP="00E55720">
      <w:pPr>
        <w:spacing w:line="276" w:lineRule="auto"/>
        <w:jc w:val="center"/>
        <w:rPr>
          <w:b/>
          <w:bCs/>
          <w:sz w:val="36"/>
          <w:szCs w:val="36"/>
        </w:rPr>
      </w:pPr>
    </w:p>
    <w:p w14:paraId="7F51C811" w14:textId="77777777" w:rsidR="00436F71" w:rsidRDefault="00436F71" w:rsidP="00E55720">
      <w:pPr>
        <w:spacing w:line="276" w:lineRule="auto"/>
        <w:jc w:val="center"/>
        <w:rPr>
          <w:b/>
          <w:bCs/>
          <w:sz w:val="36"/>
          <w:szCs w:val="36"/>
        </w:rPr>
      </w:pPr>
    </w:p>
    <w:p w14:paraId="4C36B821" w14:textId="77777777" w:rsidR="00436F71" w:rsidRDefault="00436F71" w:rsidP="00E55720">
      <w:pPr>
        <w:spacing w:line="276" w:lineRule="auto"/>
        <w:jc w:val="center"/>
        <w:rPr>
          <w:b/>
          <w:bCs/>
          <w:sz w:val="36"/>
          <w:szCs w:val="36"/>
        </w:rPr>
      </w:pPr>
    </w:p>
    <w:p w14:paraId="6CC94E25" w14:textId="77777777" w:rsidR="00A669C1" w:rsidRDefault="00A669C1" w:rsidP="00E55720">
      <w:pPr>
        <w:spacing w:line="276" w:lineRule="auto"/>
        <w:jc w:val="center"/>
        <w:rPr>
          <w:b/>
          <w:bCs/>
          <w:sz w:val="36"/>
          <w:szCs w:val="36"/>
        </w:rPr>
      </w:pPr>
    </w:p>
    <w:p w14:paraId="3840B3DF" w14:textId="1647AE44" w:rsidR="006809C1" w:rsidRDefault="00DD0F9D" w:rsidP="00E55720">
      <w:pPr>
        <w:spacing w:line="276" w:lineRule="auto"/>
        <w:jc w:val="center"/>
        <w:rPr>
          <w:b/>
          <w:bCs/>
          <w:sz w:val="36"/>
          <w:szCs w:val="36"/>
        </w:rPr>
      </w:pPr>
      <w:r w:rsidRPr="003D7B39">
        <w:rPr>
          <w:b/>
          <w:bCs/>
          <w:sz w:val="36"/>
          <w:szCs w:val="36"/>
        </w:rPr>
        <w:t xml:space="preserve">Book </w:t>
      </w:r>
      <w:r w:rsidR="005368B1">
        <w:rPr>
          <w:b/>
          <w:bCs/>
          <w:sz w:val="36"/>
          <w:szCs w:val="36"/>
        </w:rPr>
        <w:t xml:space="preserve">Synopsis </w:t>
      </w:r>
      <w:r>
        <w:rPr>
          <w:b/>
          <w:bCs/>
          <w:sz w:val="36"/>
          <w:szCs w:val="36"/>
        </w:rPr>
        <w:t>for</w:t>
      </w:r>
    </w:p>
    <w:p w14:paraId="2527982B" w14:textId="2266A81D" w:rsidR="00436F71" w:rsidRPr="00436F71" w:rsidRDefault="00436F71" w:rsidP="00E55720">
      <w:pPr>
        <w:spacing w:line="276" w:lineRule="auto"/>
        <w:jc w:val="center"/>
        <w:rPr>
          <w:b/>
          <w:bCs/>
          <w:sz w:val="48"/>
          <w:szCs w:val="48"/>
        </w:rPr>
      </w:pPr>
      <w:r w:rsidRPr="00436F71">
        <w:rPr>
          <w:b/>
          <w:bCs/>
          <w:sz w:val="48"/>
          <w:szCs w:val="48"/>
        </w:rPr>
        <w:t>DEVI</w:t>
      </w:r>
    </w:p>
    <w:p w14:paraId="20575E58" w14:textId="79779E44" w:rsidR="00436F71" w:rsidRDefault="00436F71" w:rsidP="00E55720">
      <w:pPr>
        <w:spacing w:line="276" w:lineRule="auto"/>
        <w:jc w:val="center"/>
        <w:rPr>
          <w:sz w:val="28"/>
          <w:szCs w:val="28"/>
        </w:rPr>
      </w:pPr>
      <w:r>
        <w:rPr>
          <w:b/>
          <w:bCs/>
          <w:sz w:val="36"/>
          <w:szCs w:val="36"/>
        </w:rPr>
        <w:t>The Spiritual Journey of Love</w:t>
      </w:r>
    </w:p>
    <w:p w14:paraId="081402EB" w14:textId="77777777" w:rsidR="00755E52" w:rsidRDefault="00755E52" w:rsidP="00D10630">
      <w:pPr>
        <w:spacing w:line="480" w:lineRule="auto"/>
        <w:jc w:val="center"/>
        <w:rPr>
          <w:sz w:val="28"/>
          <w:szCs w:val="28"/>
        </w:rPr>
      </w:pPr>
    </w:p>
    <w:p w14:paraId="4390A3FA" w14:textId="77777777" w:rsidR="00436F71" w:rsidRDefault="00436F71" w:rsidP="004330FA">
      <w:pPr>
        <w:spacing w:line="480" w:lineRule="auto"/>
        <w:rPr>
          <w:b/>
          <w:sz w:val="28"/>
          <w:szCs w:val="28"/>
        </w:rPr>
      </w:pPr>
    </w:p>
    <w:p w14:paraId="68BDD2D6" w14:textId="77777777" w:rsidR="00436F71" w:rsidRDefault="00436F71" w:rsidP="004330FA">
      <w:pPr>
        <w:spacing w:line="480" w:lineRule="auto"/>
        <w:rPr>
          <w:b/>
          <w:sz w:val="28"/>
          <w:szCs w:val="28"/>
        </w:rPr>
      </w:pPr>
    </w:p>
    <w:p w14:paraId="3880B7BA" w14:textId="77777777" w:rsidR="00436F71" w:rsidRDefault="00436F71" w:rsidP="004330FA">
      <w:pPr>
        <w:spacing w:line="480" w:lineRule="auto"/>
        <w:rPr>
          <w:b/>
          <w:sz w:val="28"/>
          <w:szCs w:val="28"/>
        </w:rPr>
      </w:pPr>
    </w:p>
    <w:p w14:paraId="70E1B951" w14:textId="77777777" w:rsidR="00436F71" w:rsidRDefault="00436F71" w:rsidP="004330FA">
      <w:pPr>
        <w:spacing w:line="480" w:lineRule="auto"/>
        <w:rPr>
          <w:b/>
          <w:sz w:val="28"/>
          <w:szCs w:val="28"/>
        </w:rPr>
      </w:pPr>
    </w:p>
    <w:p w14:paraId="77CA1DF6" w14:textId="77777777" w:rsidR="00436F71" w:rsidRDefault="00436F71" w:rsidP="004330FA">
      <w:pPr>
        <w:spacing w:line="480" w:lineRule="auto"/>
        <w:rPr>
          <w:b/>
          <w:sz w:val="28"/>
          <w:szCs w:val="28"/>
        </w:rPr>
      </w:pPr>
    </w:p>
    <w:p w14:paraId="4BF3D7AE" w14:textId="77777777" w:rsidR="00436F71" w:rsidRDefault="00436F71" w:rsidP="004330FA">
      <w:pPr>
        <w:spacing w:line="480" w:lineRule="auto"/>
        <w:rPr>
          <w:b/>
          <w:sz w:val="28"/>
          <w:szCs w:val="28"/>
        </w:rPr>
      </w:pPr>
    </w:p>
    <w:p w14:paraId="4EFA5EA1" w14:textId="77777777" w:rsidR="00436F71" w:rsidRDefault="00436F71" w:rsidP="004330FA">
      <w:pPr>
        <w:spacing w:line="480" w:lineRule="auto"/>
        <w:rPr>
          <w:b/>
          <w:sz w:val="28"/>
          <w:szCs w:val="28"/>
        </w:rPr>
      </w:pPr>
    </w:p>
    <w:p w14:paraId="03A2ECA3" w14:textId="760D257F" w:rsidR="002E24BF" w:rsidRDefault="002E24BF" w:rsidP="004330FA">
      <w:pPr>
        <w:spacing w:line="480" w:lineRule="auto"/>
        <w:rPr>
          <w:b/>
          <w:sz w:val="28"/>
          <w:szCs w:val="28"/>
        </w:rPr>
      </w:pPr>
      <w:r w:rsidRPr="002E24BF">
        <w:rPr>
          <w:b/>
          <w:sz w:val="28"/>
          <w:szCs w:val="28"/>
        </w:rPr>
        <w:lastRenderedPageBreak/>
        <w:t>INDEX</w:t>
      </w:r>
    </w:p>
    <w:tbl>
      <w:tblPr>
        <w:tblStyle w:val="TableGrid"/>
        <w:tblW w:w="9323" w:type="dxa"/>
        <w:tblLook w:val="04A0" w:firstRow="1" w:lastRow="0" w:firstColumn="1" w:lastColumn="0" w:noHBand="0" w:noVBand="1"/>
      </w:tblPr>
      <w:tblGrid>
        <w:gridCol w:w="7508"/>
        <w:gridCol w:w="1815"/>
      </w:tblGrid>
      <w:tr w:rsidR="0083665D" w:rsidRPr="007C12AC" w14:paraId="0B1ECF77" w14:textId="77777777" w:rsidTr="0083665D">
        <w:trPr>
          <w:trHeight w:val="468"/>
        </w:trPr>
        <w:tc>
          <w:tcPr>
            <w:tcW w:w="7508" w:type="dxa"/>
            <w:vAlign w:val="center"/>
          </w:tcPr>
          <w:p w14:paraId="1053AA93" w14:textId="54749F77" w:rsidR="0083665D" w:rsidRPr="006C6B8F" w:rsidRDefault="0083665D" w:rsidP="006C6B8F">
            <w:pPr>
              <w:spacing w:line="480" w:lineRule="auto"/>
              <w:jc w:val="center"/>
              <w:rPr>
                <w:rFonts w:cstheme="minorHAnsi"/>
                <w:b/>
                <w:sz w:val="28"/>
                <w:szCs w:val="28"/>
              </w:rPr>
            </w:pPr>
            <w:r w:rsidRPr="006C6B8F">
              <w:rPr>
                <w:rFonts w:cstheme="minorHAnsi"/>
                <w:b/>
                <w:sz w:val="28"/>
                <w:szCs w:val="28"/>
              </w:rPr>
              <w:t>Topic</w:t>
            </w:r>
          </w:p>
        </w:tc>
        <w:tc>
          <w:tcPr>
            <w:tcW w:w="1815" w:type="dxa"/>
            <w:vAlign w:val="center"/>
          </w:tcPr>
          <w:p w14:paraId="74C38052" w14:textId="3F92C3C6" w:rsidR="0083665D" w:rsidRPr="006C6B8F" w:rsidRDefault="0083665D" w:rsidP="006C6B8F">
            <w:pPr>
              <w:spacing w:line="480" w:lineRule="auto"/>
              <w:jc w:val="center"/>
              <w:rPr>
                <w:rFonts w:cstheme="minorHAnsi"/>
                <w:b/>
                <w:sz w:val="28"/>
                <w:szCs w:val="28"/>
              </w:rPr>
            </w:pPr>
            <w:r w:rsidRPr="006C6B8F">
              <w:rPr>
                <w:rFonts w:cstheme="minorHAnsi"/>
                <w:b/>
                <w:sz w:val="28"/>
                <w:szCs w:val="28"/>
              </w:rPr>
              <w:t>Page Number</w:t>
            </w:r>
          </w:p>
        </w:tc>
      </w:tr>
      <w:tr w:rsidR="00436554" w:rsidRPr="007C12AC" w14:paraId="5243F656" w14:textId="77777777" w:rsidTr="0083665D">
        <w:trPr>
          <w:trHeight w:val="468"/>
        </w:trPr>
        <w:tc>
          <w:tcPr>
            <w:tcW w:w="7508" w:type="dxa"/>
            <w:vAlign w:val="center"/>
          </w:tcPr>
          <w:p w14:paraId="515E0F84" w14:textId="05FAD2A2" w:rsidR="00436554" w:rsidRPr="006C6B8F" w:rsidRDefault="00436554" w:rsidP="006C6B8F">
            <w:pPr>
              <w:pStyle w:val="ListParagraph"/>
              <w:numPr>
                <w:ilvl w:val="0"/>
                <w:numId w:val="6"/>
              </w:numPr>
              <w:spacing w:line="480" w:lineRule="auto"/>
              <w:rPr>
                <w:rFonts w:cstheme="minorHAnsi"/>
                <w:sz w:val="28"/>
                <w:szCs w:val="28"/>
              </w:rPr>
            </w:pPr>
            <w:bookmarkStart w:id="0" w:name="_Hlk12962982"/>
            <w:r w:rsidRPr="006C6B8F">
              <w:rPr>
                <w:rFonts w:cstheme="minorHAnsi"/>
                <w:sz w:val="28"/>
                <w:szCs w:val="28"/>
              </w:rPr>
              <w:t>Conte</w:t>
            </w:r>
            <w:r w:rsidR="00384D32" w:rsidRPr="006C6B8F">
              <w:rPr>
                <w:rFonts w:cstheme="minorHAnsi"/>
                <w:sz w:val="28"/>
                <w:szCs w:val="28"/>
              </w:rPr>
              <w:t>x</w:t>
            </w:r>
            <w:r w:rsidRPr="006C6B8F">
              <w:rPr>
                <w:rFonts w:cstheme="minorHAnsi"/>
                <w:sz w:val="28"/>
                <w:szCs w:val="28"/>
              </w:rPr>
              <w:t>t</w:t>
            </w:r>
          </w:p>
          <w:p w14:paraId="02288291" w14:textId="0447ECA8" w:rsidR="009F0F51" w:rsidRPr="006C6B8F" w:rsidRDefault="0083665D" w:rsidP="006C6B8F">
            <w:pPr>
              <w:pStyle w:val="ListParagraph"/>
              <w:numPr>
                <w:ilvl w:val="0"/>
                <w:numId w:val="9"/>
              </w:numPr>
              <w:spacing w:line="480" w:lineRule="auto"/>
              <w:rPr>
                <w:rFonts w:cstheme="minorHAnsi"/>
                <w:sz w:val="28"/>
                <w:szCs w:val="28"/>
              </w:rPr>
            </w:pPr>
            <w:r w:rsidRPr="006C6B8F">
              <w:rPr>
                <w:rFonts w:cstheme="minorHAnsi"/>
                <w:sz w:val="28"/>
                <w:szCs w:val="28"/>
              </w:rPr>
              <w:t>P</w:t>
            </w:r>
            <w:r w:rsidR="009F0F51" w:rsidRPr="006C6B8F">
              <w:rPr>
                <w:rFonts w:cstheme="minorHAnsi"/>
                <w:sz w:val="28"/>
                <w:szCs w:val="28"/>
              </w:rPr>
              <w:t>remise</w:t>
            </w:r>
          </w:p>
          <w:p w14:paraId="1C5CE802" w14:textId="753A2DAE" w:rsidR="009F0F51" w:rsidRPr="00F5232C" w:rsidRDefault="002D12AC" w:rsidP="006C6B8F">
            <w:pPr>
              <w:pStyle w:val="ListParagraph"/>
              <w:numPr>
                <w:ilvl w:val="0"/>
                <w:numId w:val="9"/>
              </w:numPr>
              <w:spacing w:line="480" w:lineRule="auto"/>
              <w:rPr>
                <w:rFonts w:cstheme="minorHAnsi"/>
                <w:sz w:val="28"/>
                <w:szCs w:val="28"/>
              </w:rPr>
            </w:pPr>
            <w:r w:rsidRPr="006C6B8F">
              <w:rPr>
                <w:rFonts w:cstheme="minorHAnsi"/>
                <w:sz w:val="28"/>
                <w:szCs w:val="28"/>
              </w:rPr>
              <w:t>Book Summary</w:t>
            </w:r>
          </w:p>
        </w:tc>
        <w:tc>
          <w:tcPr>
            <w:tcW w:w="1815" w:type="dxa"/>
            <w:vAlign w:val="center"/>
          </w:tcPr>
          <w:p w14:paraId="333D5072" w14:textId="4E6BBC42" w:rsidR="00436554" w:rsidRPr="006C6B8F" w:rsidRDefault="009F0F51" w:rsidP="006C6B8F">
            <w:pPr>
              <w:spacing w:line="480" w:lineRule="auto"/>
              <w:jc w:val="center"/>
              <w:rPr>
                <w:rFonts w:cstheme="minorHAnsi"/>
                <w:sz w:val="28"/>
                <w:szCs w:val="28"/>
              </w:rPr>
            </w:pPr>
            <w:r w:rsidRPr="006C6B8F">
              <w:rPr>
                <w:rFonts w:cstheme="minorHAnsi"/>
                <w:sz w:val="28"/>
                <w:szCs w:val="28"/>
              </w:rPr>
              <w:t>1</w:t>
            </w:r>
          </w:p>
        </w:tc>
      </w:tr>
      <w:tr w:rsidR="00436554" w:rsidRPr="007C12AC" w14:paraId="77DFB01E" w14:textId="77777777" w:rsidTr="0083665D">
        <w:trPr>
          <w:trHeight w:val="468"/>
        </w:trPr>
        <w:tc>
          <w:tcPr>
            <w:tcW w:w="7508" w:type="dxa"/>
            <w:vAlign w:val="center"/>
          </w:tcPr>
          <w:p w14:paraId="36A4AF20" w14:textId="77777777" w:rsidR="00436554" w:rsidRPr="006C6B8F" w:rsidRDefault="00436554" w:rsidP="006C6B8F">
            <w:pPr>
              <w:pStyle w:val="ListParagraph"/>
              <w:numPr>
                <w:ilvl w:val="0"/>
                <w:numId w:val="6"/>
              </w:numPr>
              <w:spacing w:line="480" w:lineRule="auto"/>
              <w:rPr>
                <w:rFonts w:cstheme="minorHAnsi"/>
                <w:sz w:val="28"/>
                <w:szCs w:val="28"/>
              </w:rPr>
            </w:pPr>
            <w:r w:rsidRPr="006C6B8F">
              <w:rPr>
                <w:rFonts w:cstheme="minorHAnsi"/>
                <w:sz w:val="28"/>
                <w:szCs w:val="28"/>
              </w:rPr>
              <w:t>Manuscript</w:t>
            </w:r>
          </w:p>
          <w:p w14:paraId="505C8168" w14:textId="77777777" w:rsidR="009F0F51" w:rsidRPr="006C6B8F" w:rsidRDefault="009F0F51" w:rsidP="006C6B8F">
            <w:pPr>
              <w:pStyle w:val="ListParagraph"/>
              <w:numPr>
                <w:ilvl w:val="0"/>
                <w:numId w:val="10"/>
              </w:numPr>
              <w:spacing w:line="480" w:lineRule="auto"/>
              <w:rPr>
                <w:rFonts w:cstheme="minorHAnsi"/>
                <w:sz w:val="28"/>
                <w:szCs w:val="28"/>
              </w:rPr>
            </w:pPr>
            <w:r w:rsidRPr="006C6B8F">
              <w:rPr>
                <w:rFonts w:cstheme="minorHAnsi"/>
                <w:sz w:val="28"/>
                <w:szCs w:val="28"/>
              </w:rPr>
              <w:t>Manuscript Status</w:t>
            </w:r>
          </w:p>
          <w:p w14:paraId="728B4FC3" w14:textId="0157F9B2" w:rsidR="009F0F51" w:rsidRPr="006C6B8F" w:rsidRDefault="009F0F51" w:rsidP="006C6B8F">
            <w:pPr>
              <w:pStyle w:val="ListParagraph"/>
              <w:numPr>
                <w:ilvl w:val="0"/>
                <w:numId w:val="10"/>
              </w:numPr>
              <w:spacing w:line="480" w:lineRule="auto"/>
              <w:rPr>
                <w:rFonts w:cstheme="minorHAnsi"/>
                <w:sz w:val="28"/>
                <w:szCs w:val="28"/>
              </w:rPr>
            </w:pPr>
            <w:r w:rsidRPr="006C6B8F">
              <w:rPr>
                <w:rFonts w:cstheme="minorHAnsi"/>
                <w:sz w:val="28"/>
                <w:szCs w:val="28"/>
              </w:rPr>
              <w:t>Estimated Length</w:t>
            </w:r>
          </w:p>
        </w:tc>
        <w:tc>
          <w:tcPr>
            <w:tcW w:w="1815" w:type="dxa"/>
            <w:vAlign w:val="center"/>
          </w:tcPr>
          <w:p w14:paraId="657FEE23" w14:textId="5C56AA3B" w:rsidR="00436554" w:rsidRPr="006C6B8F" w:rsidRDefault="00CD42EF" w:rsidP="006C6B8F">
            <w:pPr>
              <w:spacing w:line="480" w:lineRule="auto"/>
              <w:jc w:val="center"/>
              <w:rPr>
                <w:rFonts w:cstheme="minorHAnsi"/>
                <w:sz w:val="28"/>
                <w:szCs w:val="28"/>
              </w:rPr>
            </w:pPr>
            <w:r w:rsidRPr="006C6B8F">
              <w:rPr>
                <w:rFonts w:cstheme="minorHAnsi"/>
                <w:sz w:val="28"/>
                <w:szCs w:val="28"/>
              </w:rPr>
              <w:t>8</w:t>
            </w:r>
          </w:p>
        </w:tc>
      </w:tr>
      <w:tr w:rsidR="00436554" w:rsidRPr="007C12AC" w14:paraId="38EE51CD" w14:textId="77777777" w:rsidTr="0083665D">
        <w:trPr>
          <w:trHeight w:val="468"/>
        </w:trPr>
        <w:tc>
          <w:tcPr>
            <w:tcW w:w="7508" w:type="dxa"/>
            <w:vAlign w:val="center"/>
          </w:tcPr>
          <w:p w14:paraId="0607EB6A" w14:textId="77777777" w:rsidR="00436554" w:rsidRPr="006C6B8F" w:rsidRDefault="00436554" w:rsidP="006C6B8F">
            <w:pPr>
              <w:pStyle w:val="ListParagraph"/>
              <w:numPr>
                <w:ilvl w:val="0"/>
                <w:numId w:val="6"/>
              </w:numPr>
              <w:spacing w:line="480" w:lineRule="auto"/>
              <w:rPr>
                <w:rFonts w:cstheme="minorHAnsi"/>
                <w:sz w:val="28"/>
                <w:szCs w:val="28"/>
              </w:rPr>
            </w:pPr>
            <w:r w:rsidRPr="006C6B8F">
              <w:rPr>
                <w:rFonts w:cstheme="minorHAnsi"/>
                <w:sz w:val="28"/>
                <w:szCs w:val="28"/>
              </w:rPr>
              <w:t>Author</w:t>
            </w:r>
          </w:p>
          <w:p w14:paraId="466154FE" w14:textId="77777777" w:rsidR="009F0F51" w:rsidRPr="006C6B8F" w:rsidRDefault="009F0F51" w:rsidP="006C6B8F">
            <w:pPr>
              <w:pStyle w:val="ListParagraph"/>
              <w:numPr>
                <w:ilvl w:val="0"/>
                <w:numId w:val="12"/>
              </w:numPr>
              <w:spacing w:line="480" w:lineRule="auto"/>
              <w:rPr>
                <w:rFonts w:cstheme="minorHAnsi"/>
                <w:sz w:val="28"/>
                <w:szCs w:val="28"/>
              </w:rPr>
            </w:pPr>
            <w:r w:rsidRPr="006C6B8F">
              <w:rPr>
                <w:rFonts w:cstheme="minorHAnsi"/>
                <w:sz w:val="28"/>
                <w:szCs w:val="28"/>
              </w:rPr>
              <w:t>Background</w:t>
            </w:r>
          </w:p>
          <w:p w14:paraId="68745693" w14:textId="06185E83" w:rsidR="009F0F51" w:rsidRPr="006C6B8F" w:rsidRDefault="009F0F51" w:rsidP="006C6B8F">
            <w:pPr>
              <w:pStyle w:val="ListParagraph"/>
              <w:numPr>
                <w:ilvl w:val="0"/>
                <w:numId w:val="12"/>
              </w:numPr>
              <w:spacing w:line="480" w:lineRule="auto"/>
              <w:rPr>
                <w:rFonts w:cstheme="minorHAnsi"/>
                <w:sz w:val="28"/>
                <w:szCs w:val="28"/>
              </w:rPr>
            </w:pPr>
            <w:r w:rsidRPr="006C6B8F">
              <w:rPr>
                <w:rFonts w:cstheme="minorHAnsi"/>
                <w:sz w:val="28"/>
                <w:szCs w:val="28"/>
              </w:rPr>
              <w:t>Other details</w:t>
            </w:r>
          </w:p>
        </w:tc>
        <w:tc>
          <w:tcPr>
            <w:tcW w:w="1815" w:type="dxa"/>
            <w:vAlign w:val="center"/>
          </w:tcPr>
          <w:p w14:paraId="522A398A" w14:textId="03CD8915" w:rsidR="00436554" w:rsidRPr="006C6B8F" w:rsidRDefault="00CD42EF" w:rsidP="006C6B8F">
            <w:pPr>
              <w:spacing w:line="480" w:lineRule="auto"/>
              <w:jc w:val="center"/>
              <w:rPr>
                <w:rFonts w:cstheme="minorHAnsi"/>
                <w:sz w:val="28"/>
                <w:szCs w:val="28"/>
              </w:rPr>
            </w:pPr>
            <w:r w:rsidRPr="006C6B8F">
              <w:rPr>
                <w:rFonts w:cstheme="minorHAnsi"/>
                <w:sz w:val="28"/>
                <w:szCs w:val="28"/>
              </w:rPr>
              <w:t>9</w:t>
            </w:r>
          </w:p>
        </w:tc>
      </w:tr>
      <w:bookmarkEnd w:id="0"/>
    </w:tbl>
    <w:p w14:paraId="6AD1CD74" w14:textId="17281D7C" w:rsidR="004330FA" w:rsidRDefault="004330FA" w:rsidP="004330FA">
      <w:pPr>
        <w:spacing w:line="480" w:lineRule="auto"/>
        <w:rPr>
          <w:b/>
          <w:sz w:val="28"/>
          <w:szCs w:val="28"/>
        </w:rPr>
      </w:pPr>
    </w:p>
    <w:p w14:paraId="78FFE36D" w14:textId="77777777" w:rsidR="00436554" w:rsidRDefault="00436554" w:rsidP="004330FA">
      <w:pPr>
        <w:spacing w:line="480" w:lineRule="auto"/>
        <w:rPr>
          <w:b/>
          <w:sz w:val="28"/>
          <w:szCs w:val="28"/>
        </w:rPr>
      </w:pPr>
    </w:p>
    <w:p w14:paraId="0DC3C0D2" w14:textId="77777777" w:rsidR="002E24BF" w:rsidRDefault="002E24BF" w:rsidP="00D10630">
      <w:pPr>
        <w:spacing w:line="480" w:lineRule="auto"/>
        <w:jc w:val="center"/>
        <w:rPr>
          <w:b/>
          <w:sz w:val="28"/>
          <w:szCs w:val="28"/>
        </w:rPr>
      </w:pPr>
    </w:p>
    <w:p w14:paraId="29C8FE80" w14:textId="77777777" w:rsidR="002E24BF" w:rsidRDefault="002E24BF" w:rsidP="00D10630">
      <w:pPr>
        <w:spacing w:line="480" w:lineRule="auto"/>
        <w:jc w:val="center"/>
        <w:rPr>
          <w:b/>
          <w:sz w:val="28"/>
          <w:szCs w:val="28"/>
        </w:rPr>
      </w:pPr>
    </w:p>
    <w:p w14:paraId="1ED82F8C" w14:textId="77777777" w:rsidR="002E24BF" w:rsidRDefault="002E24BF" w:rsidP="00D10630">
      <w:pPr>
        <w:spacing w:line="480" w:lineRule="auto"/>
        <w:jc w:val="center"/>
        <w:rPr>
          <w:b/>
          <w:sz w:val="28"/>
          <w:szCs w:val="28"/>
        </w:rPr>
      </w:pPr>
    </w:p>
    <w:p w14:paraId="66A4C66E" w14:textId="77777777" w:rsidR="002E24BF" w:rsidRDefault="002E24BF" w:rsidP="00D10630">
      <w:pPr>
        <w:spacing w:line="480" w:lineRule="auto"/>
        <w:jc w:val="center"/>
        <w:rPr>
          <w:b/>
          <w:sz w:val="28"/>
          <w:szCs w:val="28"/>
        </w:rPr>
      </w:pPr>
    </w:p>
    <w:p w14:paraId="5A5D491E" w14:textId="77777777" w:rsidR="002E24BF" w:rsidRDefault="002E24BF" w:rsidP="00D10630">
      <w:pPr>
        <w:spacing w:line="480" w:lineRule="auto"/>
        <w:jc w:val="center"/>
        <w:rPr>
          <w:b/>
          <w:sz w:val="28"/>
          <w:szCs w:val="28"/>
        </w:rPr>
      </w:pPr>
    </w:p>
    <w:p w14:paraId="50978011" w14:textId="026F4156" w:rsidR="00073AA1" w:rsidRPr="00073AA1" w:rsidRDefault="004330FA" w:rsidP="00D10630">
      <w:pPr>
        <w:pStyle w:val="ListParagraph"/>
        <w:numPr>
          <w:ilvl w:val="0"/>
          <w:numId w:val="1"/>
        </w:numPr>
        <w:spacing w:line="48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CONTE</w:t>
      </w:r>
      <w:r w:rsidR="002D12AC">
        <w:rPr>
          <w:b/>
          <w:sz w:val="28"/>
          <w:szCs w:val="28"/>
        </w:rPr>
        <w:t>X</w:t>
      </w:r>
      <w:r>
        <w:rPr>
          <w:b/>
          <w:sz w:val="28"/>
          <w:szCs w:val="28"/>
        </w:rPr>
        <w:t>T</w:t>
      </w:r>
    </w:p>
    <w:p w14:paraId="5F18F500" w14:textId="77777777" w:rsidR="00874637" w:rsidRPr="00874637" w:rsidRDefault="00073AA1" w:rsidP="00D10630">
      <w:pPr>
        <w:spacing w:line="48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1A. </w:t>
      </w:r>
      <w:r w:rsidR="00874637" w:rsidRPr="00874637">
        <w:rPr>
          <w:b/>
          <w:sz w:val="28"/>
          <w:szCs w:val="28"/>
        </w:rPr>
        <w:t>P</w:t>
      </w:r>
      <w:r w:rsidR="004330FA">
        <w:rPr>
          <w:b/>
          <w:sz w:val="28"/>
          <w:szCs w:val="28"/>
        </w:rPr>
        <w:t>remise</w:t>
      </w:r>
    </w:p>
    <w:p w14:paraId="0A6F5E2B" w14:textId="765090FD" w:rsidR="00052031" w:rsidRDefault="00052031" w:rsidP="00D10630">
      <w:p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 xml:space="preserve">Can love </w:t>
      </w:r>
      <w:proofErr w:type="gramStart"/>
      <w:r>
        <w:rPr>
          <w:sz w:val="28"/>
          <w:szCs w:val="28"/>
        </w:rPr>
        <w:t>awaken</w:t>
      </w:r>
      <w:proofErr w:type="gramEnd"/>
      <w:r>
        <w:rPr>
          <w:sz w:val="28"/>
          <w:szCs w:val="28"/>
        </w:rPr>
        <w:t xml:space="preserve"> spiritual </w:t>
      </w:r>
      <w:r w:rsidR="003B79D5">
        <w:rPr>
          <w:sz w:val="28"/>
          <w:szCs w:val="28"/>
        </w:rPr>
        <w:t>enlightenment</w:t>
      </w:r>
      <w:r>
        <w:rPr>
          <w:sz w:val="28"/>
          <w:szCs w:val="28"/>
        </w:rPr>
        <w:t>?</w:t>
      </w:r>
    </w:p>
    <w:p w14:paraId="7AE6A233" w14:textId="77777777" w:rsidR="0051352D" w:rsidRDefault="00052031" w:rsidP="00D10630">
      <w:p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 xml:space="preserve">That is the basic question </w:t>
      </w:r>
      <w:r w:rsidR="001642F1">
        <w:rPr>
          <w:sz w:val="28"/>
          <w:szCs w:val="28"/>
        </w:rPr>
        <w:t xml:space="preserve">that the story answers with a compelling writing of characters. The story is deeply rooted in Indian </w:t>
      </w:r>
      <w:r w:rsidR="00B14815">
        <w:rPr>
          <w:sz w:val="28"/>
          <w:szCs w:val="28"/>
        </w:rPr>
        <w:t xml:space="preserve">philosophy (not Hinduism). </w:t>
      </w:r>
      <w:r w:rsidR="00007D47">
        <w:rPr>
          <w:sz w:val="28"/>
          <w:szCs w:val="28"/>
        </w:rPr>
        <w:t xml:space="preserve">While Bhakti (Worship), </w:t>
      </w:r>
      <w:proofErr w:type="spellStart"/>
      <w:r w:rsidR="00007D47">
        <w:rPr>
          <w:sz w:val="28"/>
          <w:szCs w:val="28"/>
        </w:rPr>
        <w:t>Gyaana</w:t>
      </w:r>
      <w:proofErr w:type="spellEnd"/>
      <w:r w:rsidR="00007D47">
        <w:rPr>
          <w:sz w:val="28"/>
          <w:szCs w:val="28"/>
        </w:rPr>
        <w:t xml:space="preserve"> (Wisdom) and Karma (Work) are recognised as the key </w:t>
      </w:r>
      <w:r w:rsidR="003B79D5">
        <w:rPr>
          <w:sz w:val="28"/>
          <w:szCs w:val="28"/>
        </w:rPr>
        <w:t xml:space="preserve">methods of enlightenment, the book presents </w:t>
      </w:r>
      <w:r w:rsidR="00D10B01">
        <w:rPr>
          <w:sz w:val="28"/>
          <w:szCs w:val="28"/>
        </w:rPr>
        <w:t xml:space="preserve">the story of a man who transcends </w:t>
      </w:r>
      <w:r w:rsidR="0051352D">
        <w:rPr>
          <w:sz w:val="28"/>
          <w:szCs w:val="28"/>
        </w:rPr>
        <w:t>spiritually because of the power of love.</w:t>
      </w:r>
    </w:p>
    <w:p w14:paraId="13044961" w14:textId="2DCE5106" w:rsidR="00532C37" w:rsidRDefault="00D36617" w:rsidP="00D10630">
      <w:p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The story is set in the contemporary world</w:t>
      </w:r>
      <w:r w:rsidR="002323EF">
        <w:rPr>
          <w:sz w:val="28"/>
          <w:szCs w:val="28"/>
        </w:rPr>
        <w:t xml:space="preserve"> and </w:t>
      </w:r>
      <w:r w:rsidR="0060658F">
        <w:rPr>
          <w:sz w:val="28"/>
          <w:szCs w:val="28"/>
        </w:rPr>
        <w:t xml:space="preserve">uses the analogy of </w:t>
      </w:r>
      <w:r w:rsidR="000F1F67">
        <w:rPr>
          <w:sz w:val="28"/>
          <w:szCs w:val="28"/>
        </w:rPr>
        <w:t>Navratri</w:t>
      </w:r>
      <w:r w:rsidR="0060658F">
        <w:rPr>
          <w:sz w:val="28"/>
          <w:szCs w:val="28"/>
        </w:rPr>
        <w:t xml:space="preserve">, where the first three days are dedicated to </w:t>
      </w:r>
      <w:r w:rsidR="00EA3CB2">
        <w:rPr>
          <w:sz w:val="28"/>
          <w:szCs w:val="28"/>
        </w:rPr>
        <w:t xml:space="preserve">Durga – the destroyer of evil desires, the next three days are dedicated to Lakshmi – the goddess of prosperity, The final three days are dedicated to </w:t>
      </w:r>
      <w:proofErr w:type="spellStart"/>
      <w:r w:rsidR="00EA3CB2">
        <w:rPr>
          <w:sz w:val="28"/>
          <w:szCs w:val="28"/>
        </w:rPr>
        <w:t>Saraswati</w:t>
      </w:r>
      <w:proofErr w:type="spellEnd"/>
      <w:r w:rsidR="00EA3CB2">
        <w:rPr>
          <w:sz w:val="28"/>
          <w:szCs w:val="28"/>
        </w:rPr>
        <w:t xml:space="preserve"> – the goddess of Knowledge. Set in </w:t>
      </w:r>
      <w:proofErr w:type="gramStart"/>
      <w:r w:rsidR="00EA3CB2">
        <w:rPr>
          <w:sz w:val="28"/>
          <w:szCs w:val="28"/>
        </w:rPr>
        <w:t>a time period</w:t>
      </w:r>
      <w:proofErr w:type="gramEnd"/>
      <w:r w:rsidR="00EA3CB2">
        <w:rPr>
          <w:sz w:val="28"/>
          <w:szCs w:val="28"/>
        </w:rPr>
        <w:t xml:space="preserve"> of </w:t>
      </w:r>
      <w:r w:rsidR="00321B52">
        <w:rPr>
          <w:sz w:val="28"/>
          <w:szCs w:val="28"/>
        </w:rPr>
        <w:t>9 years, t</w:t>
      </w:r>
      <w:r w:rsidR="00BE4C42">
        <w:rPr>
          <w:sz w:val="28"/>
          <w:szCs w:val="28"/>
        </w:rPr>
        <w:t xml:space="preserve">he protagonist experiences a transformation from </w:t>
      </w:r>
      <w:r w:rsidR="000F1F67">
        <w:rPr>
          <w:sz w:val="28"/>
          <w:szCs w:val="28"/>
        </w:rPr>
        <w:t>animalistic</w:t>
      </w:r>
      <w:r w:rsidR="00BE4C42">
        <w:rPr>
          <w:sz w:val="28"/>
          <w:szCs w:val="28"/>
        </w:rPr>
        <w:t xml:space="preserve"> desires to goal oriented living and from </w:t>
      </w:r>
      <w:r w:rsidR="00DE7428">
        <w:rPr>
          <w:sz w:val="28"/>
          <w:szCs w:val="28"/>
        </w:rPr>
        <w:t>goal-oriented</w:t>
      </w:r>
      <w:r w:rsidR="00BE4C42">
        <w:rPr>
          <w:sz w:val="28"/>
          <w:szCs w:val="28"/>
        </w:rPr>
        <w:t xml:space="preserve"> living to soul consciousness</w:t>
      </w:r>
      <w:r w:rsidR="00321B52">
        <w:rPr>
          <w:sz w:val="28"/>
          <w:szCs w:val="28"/>
        </w:rPr>
        <w:t xml:space="preserve"> which </w:t>
      </w:r>
      <w:r w:rsidR="00BE4C42">
        <w:rPr>
          <w:sz w:val="28"/>
          <w:szCs w:val="28"/>
        </w:rPr>
        <w:t xml:space="preserve">is made possible because of the </w:t>
      </w:r>
      <w:r w:rsidR="007049FE">
        <w:rPr>
          <w:sz w:val="28"/>
          <w:szCs w:val="28"/>
        </w:rPr>
        <w:t>love</w:t>
      </w:r>
      <w:r w:rsidR="00321B52">
        <w:rPr>
          <w:sz w:val="28"/>
          <w:szCs w:val="28"/>
        </w:rPr>
        <w:t xml:space="preserve"> of</w:t>
      </w:r>
      <w:r w:rsidR="007049FE">
        <w:rPr>
          <w:sz w:val="28"/>
          <w:szCs w:val="28"/>
        </w:rPr>
        <w:t xml:space="preserve"> his life</w:t>
      </w:r>
      <w:r w:rsidR="007073C0">
        <w:rPr>
          <w:sz w:val="28"/>
          <w:szCs w:val="28"/>
        </w:rPr>
        <w:t xml:space="preserve">, whom he recognises at the end </w:t>
      </w:r>
      <w:r w:rsidR="00CD42EF">
        <w:rPr>
          <w:sz w:val="28"/>
          <w:szCs w:val="28"/>
        </w:rPr>
        <w:t>as Devi.</w:t>
      </w:r>
    </w:p>
    <w:p w14:paraId="0DAA817E" w14:textId="413CD8B9" w:rsidR="00532C37" w:rsidRPr="00532C37" w:rsidRDefault="00532C37" w:rsidP="00D10630">
      <w:pPr>
        <w:spacing w:line="480" w:lineRule="auto"/>
        <w:rPr>
          <w:b/>
          <w:bCs/>
          <w:sz w:val="28"/>
          <w:szCs w:val="28"/>
        </w:rPr>
      </w:pPr>
      <w:r w:rsidRPr="00532C37">
        <w:rPr>
          <w:b/>
          <w:bCs/>
          <w:sz w:val="28"/>
          <w:szCs w:val="28"/>
        </w:rPr>
        <w:t>1b. Book Summary</w:t>
      </w:r>
    </w:p>
    <w:p w14:paraId="023CA23E" w14:textId="274C65E8" w:rsidR="00532C37" w:rsidRDefault="001C435F" w:rsidP="00D10630">
      <w:p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 xml:space="preserve">The book is divided into four chapters: (1) Tamas (2) Rajas (3) Sattva and </w:t>
      </w:r>
      <w:r w:rsidR="001A47B6">
        <w:rPr>
          <w:sz w:val="28"/>
          <w:szCs w:val="28"/>
        </w:rPr>
        <w:t xml:space="preserve">(4) </w:t>
      </w:r>
      <w:r>
        <w:rPr>
          <w:sz w:val="28"/>
          <w:szCs w:val="28"/>
        </w:rPr>
        <w:t>Nirvana.</w:t>
      </w:r>
    </w:p>
    <w:p w14:paraId="3DF34B1B" w14:textId="53B96EBD" w:rsidR="001C435F" w:rsidRPr="001C435F" w:rsidRDefault="001C435F" w:rsidP="001C435F">
      <w:pPr>
        <w:pStyle w:val="ListParagraph"/>
        <w:numPr>
          <w:ilvl w:val="0"/>
          <w:numId w:val="13"/>
        </w:numPr>
        <w:spacing w:line="480" w:lineRule="auto"/>
        <w:rPr>
          <w:b/>
          <w:bCs/>
          <w:sz w:val="28"/>
          <w:szCs w:val="28"/>
        </w:rPr>
      </w:pPr>
      <w:r w:rsidRPr="001C435F">
        <w:rPr>
          <w:b/>
          <w:bCs/>
          <w:sz w:val="28"/>
          <w:szCs w:val="28"/>
        </w:rPr>
        <w:lastRenderedPageBreak/>
        <w:t>Tamas:</w:t>
      </w:r>
    </w:p>
    <w:p w14:paraId="1665C2AE" w14:textId="0FF233CB" w:rsidR="001C435F" w:rsidRDefault="001C435F" w:rsidP="00D10630">
      <w:p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 xml:space="preserve">The protagonist </w:t>
      </w:r>
      <w:r w:rsidR="00954E45">
        <w:rPr>
          <w:sz w:val="28"/>
          <w:szCs w:val="28"/>
        </w:rPr>
        <w:t>is a banker named Tapas</w:t>
      </w:r>
      <w:r w:rsidR="000F01D9">
        <w:rPr>
          <w:sz w:val="28"/>
          <w:szCs w:val="28"/>
        </w:rPr>
        <w:t xml:space="preserve"> Benerjee</w:t>
      </w:r>
      <w:r w:rsidR="00954E45">
        <w:rPr>
          <w:sz w:val="28"/>
          <w:szCs w:val="28"/>
        </w:rPr>
        <w:t xml:space="preserve">. Tapas is married to </w:t>
      </w:r>
      <w:proofErr w:type="spellStart"/>
      <w:r w:rsidR="00954E45">
        <w:rPr>
          <w:sz w:val="28"/>
          <w:szCs w:val="28"/>
        </w:rPr>
        <w:t>Maaya</w:t>
      </w:r>
      <w:proofErr w:type="spellEnd"/>
      <w:r w:rsidR="00954E45">
        <w:rPr>
          <w:sz w:val="28"/>
          <w:szCs w:val="28"/>
        </w:rPr>
        <w:t xml:space="preserve"> and has a son named </w:t>
      </w:r>
      <w:proofErr w:type="spellStart"/>
      <w:r w:rsidR="00954E45">
        <w:rPr>
          <w:sz w:val="28"/>
          <w:szCs w:val="28"/>
        </w:rPr>
        <w:t>Shumon</w:t>
      </w:r>
      <w:proofErr w:type="spellEnd"/>
      <w:r w:rsidR="00954E45">
        <w:rPr>
          <w:sz w:val="28"/>
          <w:szCs w:val="28"/>
        </w:rPr>
        <w:t xml:space="preserve">. The world around him is described as </w:t>
      </w:r>
      <w:r w:rsidR="0091608F">
        <w:rPr>
          <w:sz w:val="28"/>
          <w:szCs w:val="28"/>
        </w:rPr>
        <w:t xml:space="preserve">hell / Kaliyuga, where there is evil, corruption, unethical behaviour everywhere. In the world so ugly, Tapas comes across Durga – </w:t>
      </w:r>
      <w:r w:rsidR="00B45CC3">
        <w:rPr>
          <w:sz w:val="28"/>
          <w:szCs w:val="28"/>
        </w:rPr>
        <w:t xml:space="preserve">a introverted lady </w:t>
      </w:r>
      <w:r w:rsidR="009D6DD3">
        <w:rPr>
          <w:sz w:val="28"/>
          <w:szCs w:val="28"/>
        </w:rPr>
        <w:t xml:space="preserve">who suffers from an </w:t>
      </w:r>
      <w:r w:rsidR="00B45CC3">
        <w:rPr>
          <w:sz w:val="28"/>
          <w:szCs w:val="28"/>
        </w:rPr>
        <w:t xml:space="preserve">inferiority complex. They meet at </w:t>
      </w:r>
      <w:r w:rsidR="00103F1B">
        <w:rPr>
          <w:sz w:val="28"/>
          <w:szCs w:val="28"/>
        </w:rPr>
        <w:t xml:space="preserve">the studio of performing arts of Kris, a globally acclaimed art professional. </w:t>
      </w:r>
      <w:r w:rsidR="00D67B7E">
        <w:rPr>
          <w:sz w:val="28"/>
          <w:szCs w:val="28"/>
        </w:rPr>
        <w:t xml:space="preserve">In the fate of events, Tapas and </w:t>
      </w:r>
      <w:r w:rsidR="004B5AFD">
        <w:rPr>
          <w:sz w:val="28"/>
          <w:szCs w:val="28"/>
        </w:rPr>
        <w:t xml:space="preserve">Durga </w:t>
      </w:r>
      <w:r w:rsidR="00D67B7E">
        <w:rPr>
          <w:sz w:val="28"/>
          <w:szCs w:val="28"/>
        </w:rPr>
        <w:t xml:space="preserve">play the lead role in a show titled ‘Freedom’ by Kris. </w:t>
      </w:r>
      <w:r w:rsidR="001523E6">
        <w:rPr>
          <w:sz w:val="28"/>
          <w:szCs w:val="28"/>
        </w:rPr>
        <w:t xml:space="preserve">Tapas had a bodily desire for Durga. The premier show is a success which changes the </w:t>
      </w:r>
      <w:r w:rsidR="00B137FD">
        <w:rPr>
          <w:sz w:val="28"/>
          <w:szCs w:val="28"/>
        </w:rPr>
        <w:t xml:space="preserve">direction of destiny </w:t>
      </w:r>
      <w:r w:rsidR="001523E6">
        <w:rPr>
          <w:sz w:val="28"/>
          <w:szCs w:val="28"/>
        </w:rPr>
        <w:t xml:space="preserve">of </w:t>
      </w:r>
      <w:r w:rsidR="00EA27BD">
        <w:rPr>
          <w:sz w:val="28"/>
          <w:szCs w:val="28"/>
        </w:rPr>
        <w:t xml:space="preserve">all three characters involved. Kris becomes the custodian of taking the light of freedom to a larger canvas. Durga realises her </w:t>
      </w:r>
      <w:r w:rsidR="000F1F67">
        <w:rPr>
          <w:sz w:val="28"/>
          <w:szCs w:val="28"/>
        </w:rPr>
        <w:t>inner self</w:t>
      </w:r>
      <w:r w:rsidR="000F5113">
        <w:rPr>
          <w:sz w:val="28"/>
          <w:szCs w:val="28"/>
        </w:rPr>
        <w:t xml:space="preserve"> and is liberated of her inhibitions. Tapas discovers a deeper self, who </w:t>
      </w:r>
      <w:r w:rsidR="00D8583F">
        <w:rPr>
          <w:sz w:val="28"/>
          <w:szCs w:val="28"/>
        </w:rPr>
        <w:t xml:space="preserve">craves for emotional and mental desires more than physical desires. </w:t>
      </w:r>
      <w:r w:rsidR="00096D93">
        <w:rPr>
          <w:sz w:val="28"/>
          <w:szCs w:val="28"/>
        </w:rPr>
        <w:t>As told by an astrologer, Tapas believes that the purpose of his life is to transform the life of a lady forever. He believes Durga to be that lady.</w:t>
      </w:r>
    </w:p>
    <w:p w14:paraId="501FB0B3" w14:textId="611CA2D5" w:rsidR="00D8583F" w:rsidRPr="00D8583F" w:rsidRDefault="00D8583F" w:rsidP="00D8583F">
      <w:pPr>
        <w:pStyle w:val="ListParagraph"/>
        <w:numPr>
          <w:ilvl w:val="0"/>
          <w:numId w:val="13"/>
        </w:numPr>
        <w:spacing w:line="480" w:lineRule="auto"/>
        <w:rPr>
          <w:b/>
          <w:bCs/>
          <w:sz w:val="28"/>
          <w:szCs w:val="28"/>
        </w:rPr>
      </w:pPr>
      <w:r w:rsidRPr="00D8583F">
        <w:rPr>
          <w:b/>
          <w:bCs/>
          <w:sz w:val="28"/>
          <w:szCs w:val="28"/>
        </w:rPr>
        <w:t>Rajas:</w:t>
      </w:r>
    </w:p>
    <w:p w14:paraId="7C25632C" w14:textId="06C7194E" w:rsidR="00D8583F" w:rsidRDefault="00D8583F" w:rsidP="00D10630">
      <w:p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Tapas decides to give up his marriage which seems like a pseudo relationship</w:t>
      </w:r>
      <w:r w:rsidR="00364432">
        <w:rPr>
          <w:sz w:val="28"/>
          <w:szCs w:val="28"/>
        </w:rPr>
        <w:t xml:space="preserve"> to live with. His decision to separate</w:t>
      </w:r>
      <w:r w:rsidR="004C4991">
        <w:rPr>
          <w:sz w:val="28"/>
          <w:szCs w:val="28"/>
        </w:rPr>
        <w:t xml:space="preserve"> </w:t>
      </w:r>
      <w:r w:rsidR="00364432">
        <w:rPr>
          <w:sz w:val="28"/>
          <w:szCs w:val="28"/>
        </w:rPr>
        <w:t>from his wife bring in legal and social angles in his life. He continues to focus on some of the key goals of his life</w:t>
      </w:r>
      <w:r w:rsidR="00316D72">
        <w:rPr>
          <w:sz w:val="28"/>
          <w:szCs w:val="28"/>
        </w:rPr>
        <w:t>. With the turn of events, Durga resurfaces in Tapas’ life as Lakshmi. Lakshmi is a</w:t>
      </w:r>
      <w:r w:rsidR="00F96053">
        <w:rPr>
          <w:sz w:val="28"/>
          <w:szCs w:val="28"/>
        </w:rPr>
        <w:t xml:space="preserve"> </w:t>
      </w:r>
      <w:r w:rsidR="00F96053">
        <w:rPr>
          <w:sz w:val="28"/>
          <w:szCs w:val="28"/>
        </w:rPr>
        <w:lastRenderedPageBreak/>
        <w:t xml:space="preserve">professional working in social impact space. While Tapas and Lakshmi get to work together on a youth project, he experiences a deeper meaning of his love for Lakshmi. </w:t>
      </w:r>
      <w:r w:rsidR="000F01D9">
        <w:rPr>
          <w:sz w:val="28"/>
          <w:szCs w:val="28"/>
        </w:rPr>
        <w:t xml:space="preserve">With other aspects from the corporate world at play, both Tapas and Lakshmi face a moral dilemma. Lakshmi </w:t>
      </w:r>
      <w:proofErr w:type="gramStart"/>
      <w:r w:rsidR="000F01D9">
        <w:rPr>
          <w:sz w:val="28"/>
          <w:szCs w:val="28"/>
        </w:rPr>
        <w:t>makes a decision</w:t>
      </w:r>
      <w:proofErr w:type="gramEnd"/>
      <w:r w:rsidR="000F01D9">
        <w:rPr>
          <w:sz w:val="28"/>
          <w:szCs w:val="28"/>
        </w:rPr>
        <w:t xml:space="preserve"> to </w:t>
      </w:r>
      <w:r w:rsidR="000F1F67">
        <w:rPr>
          <w:sz w:val="28"/>
          <w:szCs w:val="28"/>
        </w:rPr>
        <w:t>pursue</w:t>
      </w:r>
      <w:r w:rsidR="000F01D9">
        <w:rPr>
          <w:sz w:val="28"/>
          <w:szCs w:val="28"/>
        </w:rPr>
        <w:t xml:space="preserve"> the route of truth. Inspired by Lakshmi’s actions, Tapas decides to </w:t>
      </w:r>
      <w:r w:rsidR="000F1F67">
        <w:rPr>
          <w:sz w:val="28"/>
          <w:szCs w:val="28"/>
        </w:rPr>
        <w:t>pursue</w:t>
      </w:r>
      <w:r w:rsidR="000F01D9">
        <w:rPr>
          <w:sz w:val="28"/>
          <w:szCs w:val="28"/>
        </w:rPr>
        <w:t xml:space="preserve"> the route of absolute truth in life which needs him to sacrifice his identity. This marks the death of an identity called Tapa Benerjee.</w:t>
      </w:r>
    </w:p>
    <w:p w14:paraId="617F01FF" w14:textId="54605E56" w:rsidR="000F01D9" w:rsidRPr="000F01D9" w:rsidRDefault="000F01D9" w:rsidP="000F01D9">
      <w:pPr>
        <w:pStyle w:val="ListParagraph"/>
        <w:numPr>
          <w:ilvl w:val="0"/>
          <w:numId w:val="13"/>
        </w:numPr>
        <w:spacing w:line="480" w:lineRule="auto"/>
        <w:rPr>
          <w:b/>
          <w:bCs/>
          <w:sz w:val="28"/>
          <w:szCs w:val="28"/>
        </w:rPr>
      </w:pPr>
      <w:r w:rsidRPr="000F01D9">
        <w:rPr>
          <w:b/>
          <w:bCs/>
          <w:sz w:val="28"/>
          <w:szCs w:val="28"/>
        </w:rPr>
        <w:t>Sattva:</w:t>
      </w:r>
    </w:p>
    <w:p w14:paraId="0376CB04" w14:textId="4DDDA3B7" w:rsidR="000F01D9" w:rsidRDefault="003A58C2" w:rsidP="00D10630">
      <w:p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This chapter begins with introduction to Jignesh Verma, who is a spiritual aspirant. His spiritual journey gets a meaning at a</w:t>
      </w:r>
      <w:r w:rsidR="007718FD">
        <w:rPr>
          <w:sz w:val="28"/>
          <w:szCs w:val="28"/>
        </w:rPr>
        <w:t xml:space="preserve"> saintly institution called </w:t>
      </w:r>
      <w:r w:rsidR="003903C1">
        <w:rPr>
          <w:sz w:val="28"/>
          <w:szCs w:val="28"/>
        </w:rPr>
        <w:t>T</w:t>
      </w:r>
      <w:r w:rsidR="007718FD">
        <w:rPr>
          <w:sz w:val="28"/>
          <w:szCs w:val="28"/>
        </w:rPr>
        <w:t xml:space="preserve">he </w:t>
      </w:r>
      <w:r w:rsidR="003903C1">
        <w:rPr>
          <w:sz w:val="28"/>
          <w:szCs w:val="28"/>
        </w:rPr>
        <w:t>C</w:t>
      </w:r>
      <w:r w:rsidR="007718FD">
        <w:rPr>
          <w:sz w:val="28"/>
          <w:szCs w:val="28"/>
        </w:rPr>
        <w:t xml:space="preserve">ommunity. As he works to discover his </w:t>
      </w:r>
      <w:r w:rsidR="000F1F67">
        <w:rPr>
          <w:sz w:val="28"/>
          <w:szCs w:val="28"/>
        </w:rPr>
        <w:t>inner self</w:t>
      </w:r>
      <w:r w:rsidR="007718FD">
        <w:rPr>
          <w:sz w:val="28"/>
          <w:szCs w:val="28"/>
        </w:rPr>
        <w:t xml:space="preserve">, he gets an opportunity to </w:t>
      </w:r>
      <w:r w:rsidR="0071629C">
        <w:rPr>
          <w:sz w:val="28"/>
          <w:szCs w:val="28"/>
        </w:rPr>
        <w:t xml:space="preserve">serve the founder of the community names </w:t>
      </w:r>
      <w:proofErr w:type="spellStart"/>
      <w:r w:rsidR="0071629C">
        <w:rPr>
          <w:sz w:val="28"/>
          <w:szCs w:val="28"/>
        </w:rPr>
        <w:t>RishiGuru</w:t>
      </w:r>
      <w:proofErr w:type="spellEnd"/>
      <w:r w:rsidR="0071629C">
        <w:rPr>
          <w:sz w:val="28"/>
          <w:szCs w:val="28"/>
        </w:rPr>
        <w:t xml:space="preserve">. In conversations with </w:t>
      </w:r>
      <w:proofErr w:type="spellStart"/>
      <w:r w:rsidR="0071629C">
        <w:rPr>
          <w:sz w:val="28"/>
          <w:szCs w:val="28"/>
        </w:rPr>
        <w:t>RishiGuru</w:t>
      </w:r>
      <w:proofErr w:type="spellEnd"/>
      <w:r w:rsidR="0071629C">
        <w:rPr>
          <w:sz w:val="28"/>
          <w:szCs w:val="28"/>
        </w:rPr>
        <w:t xml:space="preserve"> Jignesh confesses to being Tapas Benerjee </w:t>
      </w:r>
      <w:r w:rsidR="00770FB5">
        <w:rPr>
          <w:sz w:val="28"/>
          <w:szCs w:val="28"/>
        </w:rPr>
        <w:t xml:space="preserve">with a masked identity. On being given an option to re-christen himself, Tapas/Jignesh picks up the name </w:t>
      </w:r>
      <w:proofErr w:type="spellStart"/>
      <w:r w:rsidR="00770FB5">
        <w:rPr>
          <w:sz w:val="28"/>
          <w:szCs w:val="28"/>
        </w:rPr>
        <w:t>Dhyaan</w:t>
      </w:r>
      <w:r w:rsidR="00583C1B">
        <w:rPr>
          <w:sz w:val="28"/>
          <w:szCs w:val="28"/>
        </w:rPr>
        <w:t>a</w:t>
      </w:r>
      <w:proofErr w:type="spellEnd"/>
      <w:r w:rsidR="00770FB5">
        <w:rPr>
          <w:sz w:val="28"/>
          <w:szCs w:val="28"/>
        </w:rPr>
        <w:t xml:space="preserve"> </w:t>
      </w:r>
      <w:proofErr w:type="spellStart"/>
      <w:r w:rsidR="00770FB5">
        <w:rPr>
          <w:sz w:val="28"/>
          <w:szCs w:val="28"/>
        </w:rPr>
        <w:t>Saraswati</w:t>
      </w:r>
      <w:proofErr w:type="spellEnd"/>
      <w:r w:rsidR="00583C1B">
        <w:rPr>
          <w:sz w:val="28"/>
          <w:szCs w:val="28"/>
        </w:rPr>
        <w:t xml:space="preserve"> - </w:t>
      </w:r>
      <w:r w:rsidR="00770FB5">
        <w:rPr>
          <w:sz w:val="28"/>
          <w:szCs w:val="28"/>
        </w:rPr>
        <w:t xml:space="preserve">To focus on </w:t>
      </w:r>
      <w:proofErr w:type="spellStart"/>
      <w:r w:rsidR="00770FB5">
        <w:rPr>
          <w:sz w:val="28"/>
          <w:szCs w:val="28"/>
        </w:rPr>
        <w:t>Saraswati</w:t>
      </w:r>
      <w:proofErr w:type="spellEnd"/>
      <w:r w:rsidR="002774DE">
        <w:rPr>
          <w:sz w:val="28"/>
          <w:szCs w:val="28"/>
        </w:rPr>
        <w:t xml:space="preserve">, where </w:t>
      </w:r>
      <w:proofErr w:type="spellStart"/>
      <w:r w:rsidR="002774DE">
        <w:rPr>
          <w:sz w:val="28"/>
          <w:szCs w:val="28"/>
        </w:rPr>
        <w:t>Saraswati</w:t>
      </w:r>
      <w:proofErr w:type="spellEnd"/>
      <w:r w:rsidR="002774DE">
        <w:rPr>
          <w:sz w:val="28"/>
          <w:szCs w:val="28"/>
        </w:rPr>
        <w:t xml:space="preserve"> is Durga Lakshmi, who had provided him with an opportunity to learn the meaning of truthful living. </w:t>
      </w:r>
      <w:proofErr w:type="spellStart"/>
      <w:r w:rsidR="007E4F44">
        <w:rPr>
          <w:sz w:val="28"/>
          <w:szCs w:val="28"/>
        </w:rPr>
        <w:t>Dhyaan</w:t>
      </w:r>
      <w:r w:rsidR="00583C1B">
        <w:rPr>
          <w:sz w:val="28"/>
          <w:szCs w:val="28"/>
        </w:rPr>
        <w:t>a</w:t>
      </w:r>
      <w:proofErr w:type="spellEnd"/>
      <w:r w:rsidR="007E4F44">
        <w:rPr>
          <w:sz w:val="28"/>
          <w:szCs w:val="28"/>
        </w:rPr>
        <w:t xml:space="preserve"> </w:t>
      </w:r>
      <w:proofErr w:type="spellStart"/>
      <w:r w:rsidR="007E4F44">
        <w:rPr>
          <w:sz w:val="28"/>
          <w:szCs w:val="28"/>
        </w:rPr>
        <w:t>Saraswati</w:t>
      </w:r>
      <w:proofErr w:type="spellEnd"/>
      <w:r w:rsidR="007E4F44">
        <w:rPr>
          <w:sz w:val="28"/>
          <w:szCs w:val="28"/>
        </w:rPr>
        <w:t xml:space="preserve"> </w:t>
      </w:r>
      <w:r w:rsidR="00D77A3C">
        <w:rPr>
          <w:sz w:val="28"/>
          <w:szCs w:val="28"/>
        </w:rPr>
        <w:t xml:space="preserve">is in love with the lady who has provided him with life learning - </w:t>
      </w:r>
      <w:proofErr w:type="spellStart"/>
      <w:r w:rsidR="00272EDB">
        <w:rPr>
          <w:sz w:val="28"/>
          <w:szCs w:val="28"/>
        </w:rPr>
        <w:t>Saraswati</w:t>
      </w:r>
      <w:proofErr w:type="spellEnd"/>
      <w:r w:rsidR="00272EDB">
        <w:rPr>
          <w:sz w:val="28"/>
          <w:szCs w:val="28"/>
        </w:rPr>
        <w:t xml:space="preserve">. This image helps him evolve spiritually. </w:t>
      </w:r>
      <w:r w:rsidR="005E47B4">
        <w:rPr>
          <w:sz w:val="28"/>
          <w:szCs w:val="28"/>
        </w:rPr>
        <w:t xml:space="preserve">After the demise of </w:t>
      </w:r>
      <w:proofErr w:type="spellStart"/>
      <w:r w:rsidR="005E47B4">
        <w:rPr>
          <w:sz w:val="28"/>
          <w:szCs w:val="28"/>
        </w:rPr>
        <w:t>RishiGuru</w:t>
      </w:r>
      <w:proofErr w:type="spellEnd"/>
      <w:r w:rsidR="005E47B4">
        <w:rPr>
          <w:sz w:val="28"/>
          <w:szCs w:val="28"/>
        </w:rPr>
        <w:t xml:space="preserve">, </w:t>
      </w:r>
      <w:proofErr w:type="spellStart"/>
      <w:r w:rsidR="005E47B4" w:rsidRPr="006C6B8F">
        <w:rPr>
          <w:rFonts w:cstheme="minorHAnsi"/>
          <w:sz w:val="28"/>
          <w:szCs w:val="28"/>
        </w:rPr>
        <w:t>Dhyaan</w:t>
      </w:r>
      <w:r w:rsidR="00D74725">
        <w:rPr>
          <w:rFonts w:cstheme="minorHAnsi"/>
          <w:sz w:val="28"/>
          <w:szCs w:val="28"/>
        </w:rPr>
        <w:t>a</w:t>
      </w:r>
      <w:proofErr w:type="spellEnd"/>
      <w:r w:rsidR="005E47B4">
        <w:rPr>
          <w:sz w:val="28"/>
          <w:szCs w:val="28"/>
        </w:rPr>
        <w:t xml:space="preserve"> </w:t>
      </w:r>
      <w:proofErr w:type="spellStart"/>
      <w:r w:rsidR="005E47B4">
        <w:rPr>
          <w:sz w:val="28"/>
          <w:szCs w:val="28"/>
        </w:rPr>
        <w:t>Saraswati</w:t>
      </w:r>
      <w:proofErr w:type="spellEnd"/>
      <w:r w:rsidR="005E47B4">
        <w:rPr>
          <w:sz w:val="28"/>
          <w:szCs w:val="28"/>
        </w:rPr>
        <w:t xml:space="preserve"> or DS, travels to </w:t>
      </w:r>
      <w:r w:rsidR="00871B59">
        <w:rPr>
          <w:sz w:val="28"/>
          <w:szCs w:val="28"/>
        </w:rPr>
        <w:t xml:space="preserve">a </w:t>
      </w:r>
      <w:r w:rsidR="005E47B4">
        <w:rPr>
          <w:sz w:val="28"/>
          <w:szCs w:val="28"/>
        </w:rPr>
        <w:t>hill</w:t>
      </w:r>
      <w:r w:rsidR="00871B59">
        <w:rPr>
          <w:sz w:val="28"/>
          <w:szCs w:val="28"/>
        </w:rPr>
        <w:t xml:space="preserve"> where h</w:t>
      </w:r>
      <w:r w:rsidR="004D7AEE">
        <w:rPr>
          <w:sz w:val="28"/>
          <w:szCs w:val="28"/>
        </w:rPr>
        <w:t xml:space="preserve">e </w:t>
      </w:r>
      <w:r w:rsidR="00DE7428">
        <w:rPr>
          <w:sz w:val="28"/>
          <w:szCs w:val="28"/>
        </w:rPr>
        <w:t>finds</w:t>
      </w:r>
      <w:r w:rsidR="004D7AEE">
        <w:rPr>
          <w:sz w:val="28"/>
          <w:szCs w:val="28"/>
        </w:rPr>
        <w:t xml:space="preserve"> a dilapidated structure which he converts to a </w:t>
      </w:r>
      <w:r w:rsidR="00D25BA9">
        <w:rPr>
          <w:sz w:val="28"/>
          <w:szCs w:val="28"/>
        </w:rPr>
        <w:t xml:space="preserve">liveable home. He paints </w:t>
      </w:r>
      <w:proofErr w:type="spellStart"/>
      <w:r w:rsidR="00D25BA9">
        <w:rPr>
          <w:sz w:val="28"/>
          <w:szCs w:val="28"/>
        </w:rPr>
        <w:lastRenderedPageBreak/>
        <w:t>Saraswati</w:t>
      </w:r>
      <w:proofErr w:type="spellEnd"/>
      <w:r w:rsidR="00D25BA9">
        <w:rPr>
          <w:sz w:val="28"/>
          <w:szCs w:val="28"/>
        </w:rPr>
        <w:t xml:space="preserve"> on a wall in a manner that he pictures her. This place becomes their abode, till </w:t>
      </w:r>
      <w:r w:rsidR="00934757">
        <w:rPr>
          <w:sz w:val="28"/>
          <w:szCs w:val="28"/>
        </w:rPr>
        <w:t xml:space="preserve">a cloud burst destroys the home and the painting on the wall of </w:t>
      </w:r>
      <w:proofErr w:type="spellStart"/>
      <w:r w:rsidR="00934757">
        <w:rPr>
          <w:sz w:val="28"/>
          <w:szCs w:val="28"/>
        </w:rPr>
        <w:t>Saraswati</w:t>
      </w:r>
      <w:proofErr w:type="spellEnd"/>
      <w:r w:rsidR="00934757">
        <w:rPr>
          <w:sz w:val="28"/>
          <w:szCs w:val="28"/>
        </w:rPr>
        <w:t xml:space="preserve">. Through the </w:t>
      </w:r>
      <w:r w:rsidR="00916DB1">
        <w:rPr>
          <w:sz w:val="28"/>
          <w:szCs w:val="28"/>
        </w:rPr>
        <w:t xml:space="preserve">paint that flows </w:t>
      </w:r>
      <w:r w:rsidR="00EA4725">
        <w:rPr>
          <w:sz w:val="28"/>
          <w:szCs w:val="28"/>
        </w:rPr>
        <w:t>from the wall</w:t>
      </w:r>
      <w:r w:rsidR="00916DB1">
        <w:rPr>
          <w:sz w:val="28"/>
          <w:szCs w:val="28"/>
        </w:rPr>
        <w:t xml:space="preserve">, a carnation of </w:t>
      </w:r>
      <w:r w:rsidR="00EA4725">
        <w:rPr>
          <w:sz w:val="28"/>
          <w:szCs w:val="28"/>
        </w:rPr>
        <w:t xml:space="preserve">bright </w:t>
      </w:r>
      <w:r w:rsidR="00916DB1">
        <w:rPr>
          <w:sz w:val="28"/>
          <w:szCs w:val="28"/>
        </w:rPr>
        <w:t xml:space="preserve">blue </w:t>
      </w:r>
      <w:r w:rsidR="000F1F67">
        <w:rPr>
          <w:sz w:val="28"/>
          <w:szCs w:val="28"/>
        </w:rPr>
        <w:t>colour</w:t>
      </w:r>
      <w:r w:rsidR="00916DB1">
        <w:rPr>
          <w:sz w:val="28"/>
          <w:szCs w:val="28"/>
        </w:rPr>
        <w:t xml:space="preserve"> springs up</w:t>
      </w:r>
      <w:r w:rsidR="00EA4725">
        <w:rPr>
          <w:sz w:val="28"/>
          <w:szCs w:val="28"/>
        </w:rPr>
        <w:t>,</w:t>
      </w:r>
      <w:r w:rsidR="00916DB1">
        <w:rPr>
          <w:sz w:val="28"/>
          <w:szCs w:val="28"/>
        </w:rPr>
        <w:t xml:space="preserve"> which leads DS to the realization that the love of his life has always been with him in different forms over years and lives. The thought is a moment of soul realization which transforms </w:t>
      </w:r>
      <w:r w:rsidR="00E37467">
        <w:rPr>
          <w:sz w:val="28"/>
          <w:szCs w:val="28"/>
        </w:rPr>
        <w:t xml:space="preserve">DS into a state of eternal bliss. </w:t>
      </w:r>
    </w:p>
    <w:p w14:paraId="07582960" w14:textId="45718F35" w:rsidR="00E37467" w:rsidRPr="00E37467" w:rsidRDefault="00E37467" w:rsidP="00E37467">
      <w:pPr>
        <w:pStyle w:val="ListParagraph"/>
        <w:numPr>
          <w:ilvl w:val="0"/>
          <w:numId w:val="13"/>
        </w:numPr>
        <w:spacing w:line="480" w:lineRule="auto"/>
        <w:rPr>
          <w:b/>
          <w:bCs/>
          <w:sz w:val="28"/>
          <w:szCs w:val="28"/>
        </w:rPr>
      </w:pPr>
      <w:r w:rsidRPr="00E37467">
        <w:rPr>
          <w:b/>
          <w:bCs/>
          <w:sz w:val="28"/>
          <w:szCs w:val="28"/>
        </w:rPr>
        <w:t>Nirvana:</w:t>
      </w:r>
    </w:p>
    <w:p w14:paraId="6CD99B5A" w14:textId="5A7C055F" w:rsidR="00E37467" w:rsidRDefault="00E37467" w:rsidP="00D10630">
      <w:p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DS is no</w:t>
      </w:r>
      <w:r w:rsidR="00BA1D6B">
        <w:rPr>
          <w:sz w:val="28"/>
          <w:szCs w:val="28"/>
        </w:rPr>
        <w:t>w</w:t>
      </w:r>
      <w:r>
        <w:rPr>
          <w:sz w:val="28"/>
          <w:szCs w:val="28"/>
        </w:rPr>
        <w:t xml:space="preserve"> </w:t>
      </w:r>
      <w:r w:rsidRPr="00BA1D6B">
        <w:rPr>
          <w:sz w:val="28"/>
          <w:szCs w:val="28"/>
        </w:rPr>
        <w:t xml:space="preserve">known as Devi </w:t>
      </w:r>
      <w:proofErr w:type="spellStart"/>
      <w:r w:rsidRPr="00BA1D6B">
        <w:rPr>
          <w:sz w:val="28"/>
          <w:szCs w:val="28"/>
        </w:rPr>
        <w:t>Baaba</w:t>
      </w:r>
      <w:proofErr w:type="spellEnd"/>
      <w:r w:rsidRPr="00BA1D6B">
        <w:rPr>
          <w:sz w:val="28"/>
          <w:szCs w:val="28"/>
        </w:rPr>
        <w:t xml:space="preserve">. He </w:t>
      </w:r>
      <w:r w:rsidR="000200A9" w:rsidRPr="00BA1D6B">
        <w:rPr>
          <w:sz w:val="28"/>
          <w:szCs w:val="28"/>
        </w:rPr>
        <w:t xml:space="preserve">sees everything in the light of his Devi. He sees everyone as Devi. Through the power of </w:t>
      </w:r>
      <w:r w:rsidR="00DE7428" w:rsidRPr="00BA1D6B">
        <w:rPr>
          <w:sz w:val="28"/>
          <w:szCs w:val="28"/>
        </w:rPr>
        <w:t>love,</w:t>
      </w:r>
      <w:r w:rsidR="000200A9" w:rsidRPr="00BA1D6B">
        <w:rPr>
          <w:sz w:val="28"/>
          <w:szCs w:val="28"/>
        </w:rPr>
        <w:t xml:space="preserve"> </w:t>
      </w:r>
      <w:r w:rsidR="00BA1D6B">
        <w:rPr>
          <w:sz w:val="28"/>
          <w:szCs w:val="28"/>
        </w:rPr>
        <w:t xml:space="preserve">he </w:t>
      </w:r>
      <w:proofErr w:type="gramStart"/>
      <w:r w:rsidR="000200A9" w:rsidRPr="00BA1D6B">
        <w:rPr>
          <w:sz w:val="28"/>
          <w:szCs w:val="28"/>
        </w:rPr>
        <w:t>is able to</w:t>
      </w:r>
      <w:proofErr w:type="gramEnd"/>
      <w:r w:rsidR="000200A9" w:rsidRPr="00BA1D6B">
        <w:rPr>
          <w:sz w:val="28"/>
          <w:szCs w:val="28"/>
        </w:rPr>
        <w:t xml:space="preserve"> contribute to the lives of people and the next generation. In the </w:t>
      </w:r>
      <w:r w:rsidR="00CC3CE1" w:rsidRPr="006C6B8F">
        <w:rPr>
          <w:rFonts w:eastAsia="Times New Roman" w:cstheme="minorHAnsi"/>
          <w:sz w:val="28"/>
          <w:szCs w:val="28"/>
          <w:lang w:eastAsia="en-IN"/>
        </w:rPr>
        <w:t>denouement</w:t>
      </w:r>
      <w:r w:rsidR="000200A9" w:rsidRPr="00BA1D6B">
        <w:rPr>
          <w:sz w:val="28"/>
          <w:szCs w:val="28"/>
        </w:rPr>
        <w:t xml:space="preserve"> of the story</w:t>
      </w:r>
      <w:r w:rsidR="00670953" w:rsidRPr="00BA1D6B">
        <w:rPr>
          <w:sz w:val="28"/>
          <w:szCs w:val="28"/>
        </w:rPr>
        <w:t xml:space="preserve">, Devi </w:t>
      </w:r>
      <w:proofErr w:type="spellStart"/>
      <w:r w:rsidR="00670953" w:rsidRPr="00BA1D6B">
        <w:rPr>
          <w:sz w:val="28"/>
          <w:szCs w:val="28"/>
        </w:rPr>
        <w:t>Baaba</w:t>
      </w:r>
      <w:proofErr w:type="spellEnd"/>
      <w:r w:rsidR="00670953" w:rsidRPr="00BA1D6B">
        <w:rPr>
          <w:sz w:val="28"/>
          <w:szCs w:val="28"/>
        </w:rPr>
        <w:t xml:space="preserve"> speaks to the </w:t>
      </w:r>
      <w:r w:rsidR="00306111" w:rsidRPr="00BA1D6B">
        <w:rPr>
          <w:sz w:val="28"/>
          <w:szCs w:val="28"/>
        </w:rPr>
        <w:t>Devi who has played the role of Durga, Lakshmi and</w:t>
      </w:r>
      <w:r w:rsidR="00306111">
        <w:rPr>
          <w:sz w:val="28"/>
          <w:szCs w:val="28"/>
        </w:rPr>
        <w:t xml:space="preserve"> </w:t>
      </w:r>
      <w:proofErr w:type="spellStart"/>
      <w:r w:rsidR="00306111">
        <w:rPr>
          <w:sz w:val="28"/>
          <w:szCs w:val="28"/>
        </w:rPr>
        <w:t>Saraswati</w:t>
      </w:r>
      <w:proofErr w:type="spellEnd"/>
      <w:r w:rsidR="00306111">
        <w:rPr>
          <w:sz w:val="28"/>
          <w:szCs w:val="28"/>
        </w:rPr>
        <w:t xml:space="preserve"> in his live. He offers all his love and soul to the </w:t>
      </w:r>
      <w:proofErr w:type="spellStart"/>
      <w:r w:rsidR="00306111">
        <w:rPr>
          <w:sz w:val="28"/>
          <w:szCs w:val="28"/>
        </w:rPr>
        <w:t>TrigunaMathika</w:t>
      </w:r>
      <w:proofErr w:type="spellEnd"/>
      <w:r w:rsidR="00306111">
        <w:rPr>
          <w:sz w:val="28"/>
          <w:szCs w:val="28"/>
        </w:rPr>
        <w:t xml:space="preserve"> – Devi. </w:t>
      </w:r>
    </w:p>
    <w:p w14:paraId="3B46F243" w14:textId="3085A6A7" w:rsidR="00306111" w:rsidRDefault="00CC3CE1" w:rsidP="00D10630">
      <w:p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 xml:space="preserve">In another part of the world, </w:t>
      </w:r>
      <w:r w:rsidR="005F1D66">
        <w:rPr>
          <w:sz w:val="28"/>
          <w:szCs w:val="28"/>
        </w:rPr>
        <w:t xml:space="preserve">Durga Lakshmi achieves </w:t>
      </w:r>
      <w:r w:rsidR="00DA6A90">
        <w:rPr>
          <w:sz w:val="28"/>
          <w:szCs w:val="28"/>
        </w:rPr>
        <w:t xml:space="preserve">an </w:t>
      </w:r>
      <w:r w:rsidR="005F1D66">
        <w:rPr>
          <w:sz w:val="28"/>
          <w:szCs w:val="28"/>
        </w:rPr>
        <w:t>award</w:t>
      </w:r>
      <w:r w:rsidR="00DA6A90">
        <w:rPr>
          <w:sz w:val="28"/>
          <w:szCs w:val="28"/>
        </w:rPr>
        <w:t xml:space="preserve"> for social </w:t>
      </w:r>
      <w:r w:rsidR="000F1F67">
        <w:rPr>
          <w:sz w:val="28"/>
          <w:szCs w:val="28"/>
        </w:rPr>
        <w:t>impact</w:t>
      </w:r>
      <w:r w:rsidR="005F1D66">
        <w:rPr>
          <w:sz w:val="28"/>
          <w:szCs w:val="28"/>
        </w:rPr>
        <w:t>. She credits Kris as a father figure, for all the good vibrations and prayers she has received</w:t>
      </w:r>
      <w:r w:rsidR="00155BF6">
        <w:rPr>
          <w:sz w:val="28"/>
          <w:szCs w:val="28"/>
        </w:rPr>
        <w:t xml:space="preserve"> (which </w:t>
      </w:r>
      <w:r w:rsidR="0070763C">
        <w:rPr>
          <w:sz w:val="28"/>
          <w:szCs w:val="28"/>
        </w:rPr>
        <w:t xml:space="preserve">were from </w:t>
      </w:r>
      <w:r w:rsidR="00155BF6">
        <w:rPr>
          <w:sz w:val="28"/>
          <w:szCs w:val="28"/>
        </w:rPr>
        <w:t xml:space="preserve">Tapas/DS/Devi </w:t>
      </w:r>
      <w:proofErr w:type="spellStart"/>
      <w:r w:rsidR="00155BF6">
        <w:rPr>
          <w:sz w:val="28"/>
          <w:szCs w:val="28"/>
        </w:rPr>
        <w:t>Baaba</w:t>
      </w:r>
      <w:proofErr w:type="spellEnd"/>
      <w:r w:rsidR="00155BF6">
        <w:rPr>
          <w:sz w:val="28"/>
          <w:szCs w:val="28"/>
        </w:rPr>
        <w:t xml:space="preserve">). </w:t>
      </w:r>
    </w:p>
    <w:p w14:paraId="7846F2D0" w14:textId="714ADC66" w:rsidR="00CD42EF" w:rsidRPr="00CD42EF" w:rsidRDefault="00784CEE" w:rsidP="00D10630">
      <w:pPr>
        <w:spacing w:line="480" w:lineRule="auto"/>
        <w:rPr>
          <w:sz w:val="28"/>
          <w:szCs w:val="28"/>
        </w:rPr>
      </w:pPr>
      <w:proofErr w:type="spellStart"/>
      <w:r>
        <w:rPr>
          <w:sz w:val="28"/>
          <w:szCs w:val="28"/>
        </w:rPr>
        <w:t>Maaya</w:t>
      </w:r>
      <w:proofErr w:type="spellEnd"/>
      <w:r>
        <w:rPr>
          <w:sz w:val="28"/>
          <w:szCs w:val="28"/>
        </w:rPr>
        <w:t>, Tapas’ estranged wife, attains great success in life. In her own mind she attributes a section of her success to Tapas</w:t>
      </w:r>
      <w:r w:rsidR="00B62D93">
        <w:rPr>
          <w:sz w:val="28"/>
          <w:szCs w:val="28"/>
        </w:rPr>
        <w:t xml:space="preserve"> and believes </w:t>
      </w:r>
      <w:r w:rsidR="007631F4">
        <w:rPr>
          <w:sz w:val="28"/>
          <w:szCs w:val="28"/>
        </w:rPr>
        <w:t xml:space="preserve">that he </w:t>
      </w:r>
      <w:r w:rsidR="00E10282">
        <w:rPr>
          <w:sz w:val="28"/>
          <w:szCs w:val="28"/>
        </w:rPr>
        <w:t xml:space="preserve">lived a </w:t>
      </w:r>
      <w:r w:rsidR="00E10282">
        <w:rPr>
          <w:sz w:val="28"/>
          <w:szCs w:val="28"/>
        </w:rPr>
        <w:lastRenderedPageBreak/>
        <w:t>purpose in her life by transforming</w:t>
      </w:r>
      <w:r w:rsidR="004573A6">
        <w:rPr>
          <w:sz w:val="28"/>
          <w:szCs w:val="28"/>
        </w:rPr>
        <w:t xml:space="preserve"> her being</w:t>
      </w:r>
      <w:r w:rsidR="00E10282">
        <w:rPr>
          <w:sz w:val="28"/>
          <w:szCs w:val="28"/>
        </w:rPr>
        <w:t>.</w:t>
      </w:r>
      <w:r w:rsidR="00E45278">
        <w:rPr>
          <w:sz w:val="28"/>
          <w:szCs w:val="28"/>
        </w:rPr>
        <w:t xml:space="preserve"> Life comes a full circle, when </w:t>
      </w:r>
      <w:proofErr w:type="spellStart"/>
      <w:r w:rsidR="00E10282">
        <w:rPr>
          <w:sz w:val="28"/>
          <w:szCs w:val="28"/>
        </w:rPr>
        <w:t>Maaya</w:t>
      </w:r>
      <w:proofErr w:type="spellEnd"/>
      <w:r w:rsidR="00E10282">
        <w:rPr>
          <w:sz w:val="28"/>
          <w:szCs w:val="28"/>
        </w:rPr>
        <w:t xml:space="preserve"> </w:t>
      </w:r>
      <w:r w:rsidR="00E45278">
        <w:rPr>
          <w:sz w:val="28"/>
          <w:szCs w:val="28"/>
        </w:rPr>
        <w:t>takes up</w:t>
      </w:r>
      <w:r w:rsidR="00E10282">
        <w:rPr>
          <w:sz w:val="28"/>
          <w:szCs w:val="28"/>
        </w:rPr>
        <w:t xml:space="preserve"> Devi Baaba’s philosophy in life to </w:t>
      </w:r>
      <w:r w:rsidR="00E45278">
        <w:rPr>
          <w:sz w:val="28"/>
          <w:szCs w:val="28"/>
        </w:rPr>
        <w:t>transcend herself to bliss.</w:t>
      </w:r>
      <w:r w:rsidR="00E10282">
        <w:rPr>
          <w:sz w:val="28"/>
          <w:szCs w:val="28"/>
        </w:rPr>
        <w:t xml:space="preserve"> </w:t>
      </w:r>
      <w:r w:rsidR="0070763C">
        <w:rPr>
          <w:sz w:val="28"/>
          <w:szCs w:val="28"/>
        </w:rPr>
        <w:t>Tapas lives his belief of transforming a lady’s life.</w:t>
      </w:r>
      <w:r w:rsidR="002006D5">
        <w:rPr>
          <w:sz w:val="28"/>
          <w:szCs w:val="28"/>
        </w:rPr>
        <w:t xml:space="preserve"> The irony is that the lady is not Durga, but </w:t>
      </w:r>
      <w:proofErr w:type="spellStart"/>
      <w:r w:rsidR="002006D5">
        <w:rPr>
          <w:sz w:val="28"/>
          <w:szCs w:val="28"/>
        </w:rPr>
        <w:t>Maaya</w:t>
      </w:r>
      <w:proofErr w:type="spellEnd"/>
      <w:r w:rsidR="002006D5">
        <w:rPr>
          <w:sz w:val="28"/>
          <w:szCs w:val="28"/>
        </w:rPr>
        <w:t>.</w:t>
      </w:r>
      <w:r w:rsidR="0070763C">
        <w:rPr>
          <w:sz w:val="28"/>
          <w:szCs w:val="28"/>
        </w:rPr>
        <w:t xml:space="preserve"> </w:t>
      </w:r>
    </w:p>
    <w:p w14:paraId="5200E8C3" w14:textId="77777777" w:rsidR="00647443" w:rsidRPr="00E30B18" w:rsidRDefault="00E30B18" w:rsidP="00D10630">
      <w:pPr>
        <w:pStyle w:val="ListParagraph"/>
        <w:numPr>
          <w:ilvl w:val="0"/>
          <w:numId w:val="1"/>
        </w:numPr>
        <w:spacing w:line="480" w:lineRule="auto"/>
        <w:rPr>
          <w:b/>
          <w:sz w:val="28"/>
          <w:szCs w:val="28"/>
        </w:rPr>
      </w:pPr>
      <w:r w:rsidRPr="00E30B18">
        <w:rPr>
          <w:b/>
          <w:sz w:val="28"/>
          <w:szCs w:val="28"/>
        </w:rPr>
        <w:t>MANUSCRIPT</w:t>
      </w:r>
    </w:p>
    <w:p w14:paraId="07EE4FF8" w14:textId="77777777" w:rsidR="00647443" w:rsidRPr="00647443" w:rsidRDefault="00647443" w:rsidP="00D10630">
      <w:pPr>
        <w:spacing w:line="480" w:lineRule="auto"/>
        <w:rPr>
          <w:b/>
          <w:sz w:val="28"/>
          <w:szCs w:val="28"/>
        </w:rPr>
      </w:pPr>
      <w:r w:rsidRPr="00647443">
        <w:rPr>
          <w:b/>
          <w:sz w:val="28"/>
          <w:szCs w:val="28"/>
        </w:rPr>
        <w:t>2A. Manuscript Status</w:t>
      </w:r>
    </w:p>
    <w:p w14:paraId="3D9BF0DF" w14:textId="0C8656C6" w:rsidR="009F02C7" w:rsidRDefault="00EB395E" w:rsidP="009B4EA1">
      <w:pPr>
        <w:tabs>
          <w:tab w:val="left" w:pos="426"/>
        </w:tabs>
        <w:spacing w:line="480" w:lineRule="auto"/>
        <w:rPr>
          <w:sz w:val="28"/>
          <w:szCs w:val="28"/>
        </w:rPr>
      </w:pPr>
      <w:r>
        <w:rPr>
          <w:sz w:val="28"/>
          <w:szCs w:val="28"/>
        </w:rPr>
        <w:t xml:space="preserve">The book is </w:t>
      </w:r>
      <w:r w:rsidR="00CD42EF">
        <w:rPr>
          <w:sz w:val="28"/>
          <w:szCs w:val="28"/>
        </w:rPr>
        <w:t xml:space="preserve">complete with the four key sections and </w:t>
      </w:r>
      <w:r w:rsidR="004C703F">
        <w:rPr>
          <w:sz w:val="28"/>
          <w:szCs w:val="28"/>
        </w:rPr>
        <w:t xml:space="preserve">its </w:t>
      </w:r>
      <w:r w:rsidR="00CD42EF">
        <w:rPr>
          <w:sz w:val="28"/>
          <w:szCs w:val="28"/>
        </w:rPr>
        <w:t>sub chapters</w:t>
      </w:r>
      <w:r>
        <w:rPr>
          <w:sz w:val="28"/>
          <w:szCs w:val="28"/>
        </w:rPr>
        <w:t xml:space="preserve">. </w:t>
      </w:r>
    </w:p>
    <w:p w14:paraId="7D690F1F" w14:textId="7307C422" w:rsidR="00E30B18" w:rsidRDefault="00E30B18" w:rsidP="00D10630">
      <w:pPr>
        <w:spacing w:line="480" w:lineRule="auto"/>
        <w:rPr>
          <w:sz w:val="28"/>
          <w:szCs w:val="28"/>
        </w:rPr>
      </w:pPr>
      <w:r w:rsidRPr="00E30B18">
        <w:rPr>
          <w:b/>
          <w:sz w:val="28"/>
          <w:szCs w:val="28"/>
        </w:rPr>
        <w:t>2B. Estimated Length:</w:t>
      </w:r>
      <w:r w:rsidR="000B4E63">
        <w:rPr>
          <w:sz w:val="28"/>
          <w:szCs w:val="28"/>
        </w:rPr>
        <w:t xml:space="preserve"> </w:t>
      </w:r>
      <w:r w:rsidR="001950B0">
        <w:rPr>
          <w:sz w:val="28"/>
          <w:szCs w:val="28"/>
        </w:rPr>
        <w:t>96,000 words approximately</w:t>
      </w:r>
    </w:p>
    <w:p w14:paraId="75866ACC" w14:textId="77777777" w:rsidR="001950B0" w:rsidRDefault="001950B0" w:rsidP="001950B0">
      <w:pPr>
        <w:pStyle w:val="ListParagraph"/>
        <w:spacing w:line="480" w:lineRule="auto"/>
        <w:rPr>
          <w:b/>
          <w:sz w:val="28"/>
          <w:szCs w:val="28"/>
        </w:rPr>
      </w:pPr>
    </w:p>
    <w:p w14:paraId="0AD42DD8" w14:textId="77777777" w:rsidR="001950B0" w:rsidRDefault="001950B0" w:rsidP="001950B0">
      <w:pPr>
        <w:pStyle w:val="ListParagraph"/>
        <w:spacing w:line="480" w:lineRule="auto"/>
        <w:rPr>
          <w:b/>
          <w:sz w:val="28"/>
          <w:szCs w:val="28"/>
        </w:rPr>
      </w:pPr>
    </w:p>
    <w:p w14:paraId="64D52CDA" w14:textId="77777777" w:rsidR="001950B0" w:rsidRDefault="001950B0" w:rsidP="001950B0">
      <w:pPr>
        <w:pStyle w:val="ListParagraph"/>
        <w:spacing w:line="480" w:lineRule="auto"/>
        <w:rPr>
          <w:b/>
          <w:sz w:val="28"/>
          <w:szCs w:val="28"/>
        </w:rPr>
      </w:pPr>
    </w:p>
    <w:p w14:paraId="1D9B6329" w14:textId="77777777" w:rsidR="001950B0" w:rsidRDefault="001950B0" w:rsidP="001950B0">
      <w:pPr>
        <w:pStyle w:val="ListParagraph"/>
        <w:spacing w:line="480" w:lineRule="auto"/>
        <w:rPr>
          <w:b/>
          <w:sz w:val="28"/>
          <w:szCs w:val="28"/>
        </w:rPr>
      </w:pPr>
    </w:p>
    <w:p w14:paraId="112F6048" w14:textId="77777777" w:rsidR="001950B0" w:rsidRDefault="001950B0" w:rsidP="001950B0">
      <w:pPr>
        <w:pStyle w:val="ListParagraph"/>
        <w:spacing w:line="480" w:lineRule="auto"/>
        <w:rPr>
          <w:b/>
          <w:sz w:val="28"/>
          <w:szCs w:val="28"/>
        </w:rPr>
      </w:pPr>
    </w:p>
    <w:p w14:paraId="08AC91C0" w14:textId="77777777" w:rsidR="001950B0" w:rsidRDefault="001950B0" w:rsidP="001950B0">
      <w:pPr>
        <w:pStyle w:val="ListParagraph"/>
        <w:spacing w:line="480" w:lineRule="auto"/>
        <w:rPr>
          <w:b/>
          <w:sz w:val="28"/>
          <w:szCs w:val="28"/>
        </w:rPr>
      </w:pPr>
    </w:p>
    <w:p w14:paraId="05FAD881" w14:textId="77777777" w:rsidR="001950B0" w:rsidRDefault="001950B0" w:rsidP="001950B0">
      <w:pPr>
        <w:pStyle w:val="ListParagraph"/>
        <w:spacing w:line="480" w:lineRule="auto"/>
        <w:rPr>
          <w:b/>
          <w:sz w:val="28"/>
          <w:szCs w:val="28"/>
        </w:rPr>
      </w:pPr>
    </w:p>
    <w:p w14:paraId="44D67E91" w14:textId="77777777" w:rsidR="001950B0" w:rsidRDefault="001950B0" w:rsidP="001950B0">
      <w:pPr>
        <w:pStyle w:val="ListParagraph"/>
        <w:spacing w:line="480" w:lineRule="auto"/>
        <w:rPr>
          <w:b/>
          <w:sz w:val="28"/>
          <w:szCs w:val="28"/>
        </w:rPr>
      </w:pPr>
    </w:p>
    <w:p w14:paraId="02E65952" w14:textId="77777777" w:rsidR="001950B0" w:rsidRDefault="001950B0" w:rsidP="001950B0">
      <w:pPr>
        <w:pStyle w:val="ListParagraph"/>
        <w:spacing w:line="480" w:lineRule="auto"/>
        <w:rPr>
          <w:b/>
          <w:sz w:val="28"/>
          <w:szCs w:val="28"/>
        </w:rPr>
      </w:pPr>
    </w:p>
    <w:p w14:paraId="66668B15" w14:textId="77777777" w:rsidR="001950B0" w:rsidRDefault="001950B0" w:rsidP="001950B0">
      <w:pPr>
        <w:pStyle w:val="ListParagraph"/>
        <w:spacing w:line="480" w:lineRule="auto"/>
        <w:rPr>
          <w:b/>
          <w:sz w:val="28"/>
          <w:szCs w:val="28"/>
        </w:rPr>
      </w:pPr>
    </w:p>
    <w:p w14:paraId="22DE9141" w14:textId="77777777" w:rsidR="001950B0" w:rsidRDefault="001950B0" w:rsidP="001950B0">
      <w:pPr>
        <w:pStyle w:val="ListParagraph"/>
        <w:spacing w:line="480" w:lineRule="auto"/>
        <w:rPr>
          <w:b/>
          <w:sz w:val="28"/>
          <w:szCs w:val="28"/>
        </w:rPr>
      </w:pPr>
    </w:p>
    <w:p w14:paraId="6B341814" w14:textId="77777777" w:rsidR="00DB67F8" w:rsidRPr="00D10630" w:rsidRDefault="00DB67F8" w:rsidP="00D10630">
      <w:pPr>
        <w:pStyle w:val="ListParagraph"/>
        <w:numPr>
          <w:ilvl w:val="0"/>
          <w:numId w:val="1"/>
        </w:numPr>
        <w:spacing w:line="480" w:lineRule="auto"/>
        <w:rPr>
          <w:b/>
          <w:sz w:val="28"/>
          <w:szCs w:val="28"/>
        </w:rPr>
      </w:pPr>
      <w:r w:rsidRPr="00DB67F8">
        <w:rPr>
          <w:b/>
          <w:sz w:val="28"/>
          <w:szCs w:val="28"/>
        </w:rPr>
        <w:lastRenderedPageBreak/>
        <w:t>AUTHOR</w:t>
      </w:r>
    </w:p>
    <w:p w14:paraId="488CAFD3" w14:textId="1524FD4C" w:rsidR="00DB67F8" w:rsidRDefault="001950B0" w:rsidP="00D10630">
      <w:pPr>
        <w:spacing w:line="480" w:lineRule="auto"/>
        <w:ind w:left="284"/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 w:rsidR="004330FA">
        <w:rPr>
          <w:b/>
          <w:sz w:val="28"/>
          <w:szCs w:val="28"/>
        </w:rPr>
        <w:t xml:space="preserve">A. </w:t>
      </w:r>
      <w:r w:rsidR="0083665D">
        <w:rPr>
          <w:b/>
          <w:sz w:val="28"/>
          <w:szCs w:val="28"/>
        </w:rPr>
        <w:t>Background</w:t>
      </w:r>
    </w:p>
    <w:p w14:paraId="6D4CD5EA" w14:textId="5FF2C4D8" w:rsidR="00E07F82" w:rsidRPr="006C6B8F" w:rsidRDefault="00E07F82" w:rsidP="00E03A28">
      <w:pPr>
        <w:pStyle w:val="PlainText"/>
        <w:spacing w:line="480" w:lineRule="auto"/>
        <w:ind w:left="284"/>
        <w:rPr>
          <w:rFonts w:asciiTheme="minorHAnsi" w:hAnsiTheme="minorHAnsi" w:cstheme="minorHAnsi"/>
          <w:sz w:val="28"/>
          <w:szCs w:val="28"/>
        </w:rPr>
      </w:pPr>
      <w:r w:rsidRPr="006C6B8F">
        <w:rPr>
          <w:rFonts w:asciiTheme="minorHAnsi" w:hAnsiTheme="minorHAnsi" w:cstheme="minorHAnsi"/>
          <w:sz w:val="28"/>
          <w:szCs w:val="28"/>
        </w:rPr>
        <w:t xml:space="preserve">Prajeet Budhale is the author of National Bestseller INFIN-EIGHT published </w:t>
      </w:r>
      <w:r w:rsidR="001950B0" w:rsidRPr="006C6B8F">
        <w:rPr>
          <w:rFonts w:asciiTheme="minorHAnsi" w:hAnsiTheme="minorHAnsi" w:cstheme="minorHAnsi"/>
          <w:sz w:val="28"/>
          <w:szCs w:val="28"/>
        </w:rPr>
        <w:t xml:space="preserve">by Fingerprint Publication </w:t>
      </w:r>
      <w:r w:rsidRPr="006C6B8F">
        <w:rPr>
          <w:rFonts w:asciiTheme="minorHAnsi" w:hAnsiTheme="minorHAnsi" w:cstheme="minorHAnsi"/>
          <w:sz w:val="28"/>
          <w:szCs w:val="28"/>
        </w:rPr>
        <w:t>in July 2018</w:t>
      </w:r>
      <w:r w:rsidR="001950B0" w:rsidRPr="006C6B8F">
        <w:rPr>
          <w:rFonts w:asciiTheme="minorHAnsi" w:hAnsiTheme="minorHAnsi" w:cstheme="minorHAnsi"/>
          <w:sz w:val="28"/>
          <w:szCs w:val="28"/>
        </w:rPr>
        <w:t xml:space="preserve"> and The Golden Book of Business Presentation Skills by </w:t>
      </w:r>
      <w:r w:rsidR="000F1F67" w:rsidRPr="006C6B8F">
        <w:rPr>
          <w:rFonts w:asciiTheme="minorHAnsi" w:hAnsiTheme="minorHAnsi" w:cstheme="minorHAnsi"/>
          <w:sz w:val="28"/>
          <w:szCs w:val="28"/>
        </w:rPr>
        <w:t>Bloomsbury</w:t>
      </w:r>
      <w:r w:rsidR="001950B0" w:rsidRPr="006C6B8F">
        <w:rPr>
          <w:rFonts w:asciiTheme="minorHAnsi" w:hAnsiTheme="minorHAnsi" w:cstheme="minorHAnsi"/>
          <w:sz w:val="28"/>
          <w:szCs w:val="28"/>
        </w:rPr>
        <w:t xml:space="preserve"> in December 2020</w:t>
      </w:r>
      <w:r w:rsidRPr="006C6B8F">
        <w:rPr>
          <w:rFonts w:asciiTheme="minorHAnsi" w:hAnsiTheme="minorHAnsi" w:cstheme="minorHAnsi"/>
          <w:sz w:val="28"/>
          <w:szCs w:val="28"/>
        </w:rPr>
        <w:t xml:space="preserve">. </w:t>
      </w:r>
      <w:r w:rsidR="008F72FD" w:rsidRPr="006C6B8F">
        <w:rPr>
          <w:rFonts w:asciiTheme="minorHAnsi" w:hAnsiTheme="minorHAnsi" w:cstheme="minorHAnsi"/>
          <w:sz w:val="28"/>
          <w:szCs w:val="28"/>
        </w:rPr>
        <w:t>Both the books are works in non-fiction category.</w:t>
      </w:r>
    </w:p>
    <w:p w14:paraId="433DE04F" w14:textId="27719AFD" w:rsidR="00DB67F8" w:rsidRPr="006C6B8F" w:rsidRDefault="00DB67F8" w:rsidP="00E07F82">
      <w:pPr>
        <w:pStyle w:val="PlainText"/>
        <w:spacing w:line="480" w:lineRule="auto"/>
        <w:ind w:left="284"/>
        <w:rPr>
          <w:rFonts w:asciiTheme="minorHAnsi" w:hAnsiTheme="minorHAnsi" w:cstheme="minorHAnsi"/>
          <w:sz w:val="28"/>
          <w:szCs w:val="28"/>
        </w:rPr>
      </w:pPr>
      <w:r w:rsidRPr="006C6B8F">
        <w:rPr>
          <w:rFonts w:asciiTheme="minorHAnsi" w:hAnsiTheme="minorHAnsi" w:cstheme="minorHAnsi"/>
          <w:sz w:val="28"/>
          <w:szCs w:val="28"/>
        </w:rPr>
        <w:t xml:space="preserve">With a </w:t>
      </w:r>
      <w:r w:rsidR="00D10630" w:rsidRPr="006C6B8F">
        <w:rPr>
          <w:rFonts w:asciiTheme="minorHAnsi" w:hAnsiTheme="minorHAnsi" w:cstheme="minorHAnsi"/>
          <w:sz w:val="28"/>
          <w:szCs w:val="28"/>
        </w:rPr>
        <w:t xml:space="preserve">Post </w:t>
      </w:r>
      <w:r w:rsidRPr="006C6B8F">
        <w:rPr>
          <w:rFonts w:asciiTheme="minorHAnsi" w:hAnsiTheme="minorHAnsi" w:cstheme="minorHAnsi"/>
          <w:sz w:val="28"/>
          <w:szCs w:val="28"/>
        </w:rPr>
        <w:t xml:space="preserve">Graduate Certification from XLRI and </w:t>
      </w:r>
      <w:r w:rsidR="002157B4" w:rsidRPr="006C6B8F">
        <w:rPr>
          <w:rFonts w:asciiTheme="minorHAnsi" w:hAnsiTheme="minorHAnsi" w:cstheme="minorHAnsi"/>
          <w:sz w:val="28"/>
          <w:szCs w:val="28"/>
        </w:rPr>
        <w:t>M</w:t>
      </w:r>
      <w:r w:rsidR="00EE56FF" w:rsidRPr="006C6B8F">
        <w:rPr>
          <w:rFonts w:asciiTheme="minorHAnsi" w:hAnsiTheme="minorHAnsi" w:cstheme="minorHAnsi"/>
          <w:sz w:val="28"/>
          <w:szCs w:val="28"/>
        </w:rPr>
        <w:t xml:space="preserve">aster’s in </w:t>
      </w:r>
      <w:r w:rsidR="002157B4" w:rsidRPr="006C6B8F">
        <w:rPr>
          <w:rFonts w:asciiTheme="minorHAnsi" w:hAnsiTheme="minorHAnsi" w:cstheme="minorHAnsi"/>
          <w:sz w:val="28"/>
          <w:szCs w:val="28"/>
        </w:rPr>
        <w:t>P</w:t>
      </w:r>
      <w:r w:rsidR="00EE56FF" w:rsidRPr="006C6B8F">
        <w:rPr>
          <w:rFonts w:asciiTheme="minorHAnsi" w:hAnsiTheme="minorHAnsi" w:cstheme="minorHAnsi"/>
          <w:sz w:val="28"/>
          <w:szCs w:val="28"/>
        </w:rPr>
        <w:t>sychology</w:t>
      </w:r>
      <w:r w:rsidRPr="006C6B8F">
        <w:rPr>
          <w:rFonts w:asciiTheme="minorHAnsi" w:hAnsiTheme="minorHAnsi" w:cstheme="minorHAnsi"/>
          <w:sz w:val="28"/>
          <w:szCs w:val="28"/>
        </w:rPr>
        <w:t xml:space="preserve">, Prajeet has </w:t>
      </w:r>
      <w:r w:rsidR="008F72FD" w:rsidRPr="006C6B8F">
        <w:rPr>
          <w:rFonts w:asciiTheme="minorHAnsi" w:hAnsiTheme="minorHAnsi" w:cstheme="minorHAnsi"/>
          <w:sz w:val="28"/>
          <w:szCs w:val="28"/>
        </w:rPr>
        <w:t>26</w:t>
      </w:r>
      <w:r w:rsidRPr="006C6B8F">
        <w:rPr>
          <w:rFonts w:asciiTheme="minorHAnsi" w:hAnsiTheme="minorHAnsi" w:cstheme="minorHAnsi"/>
          <w:sz w:val="28"/>
          <w:szCs w:val="28"/>
        </w:rPr>
        <w:t xml:space="preserve"> years of experience in Sales, Sales Management, Customer Service, Operations and Consulting. Prajeet is a Certified Coach by International Coaching Federation (ACC ICF).  Prajeet Budhale in his consulting, </w:t>
      </w:r>
      <w:proofErr w:type="gramStart"/>
      <w:r w:rsidRPr="006C6B8F">
        <w:rPr>
          <w:rFonts w:asciiTheme="minorHAnsi" w:hAnsiTheme="minorHAnsi" w:cstheme="minorHAnsi"/>
          <w:sz w:val="28"/>
          <w:szCs w:val="28"/>
        </w:rPr>
        <w:t>coaching</w:t>
      </w:r>
      <w:proofErr w:type="gramEnd"/>
      <w:r w:rsidRPr="006C6B8F">
        <w:rPr>
          <w:rFonts w:asciiTheme="minorHAnsi" w:hAnsiTheme="minorHAnsi" w:cstheme="minorHAnsi"/>
          <w:sz w:val="28"/>
          <w:szCs w:val="28"/>
        </w:rPr>
        <w:t xml:space="preserve"> and training experience has worked with more than </w:t>
      </w:r>
      <w:r w:rsidR="008F72FD" w:rsidRPr="006C6B8F">
        <w:rPr>
          <w:rFonts w:asciiTheme="minorHAnsi" w:hAnsiTheme="minorHAnsi" w:cstheme="minorHAnsi"/>
          <w:sz w:val="28"/>
          <w:szCs w:val="28"/>
        </w:rPr>
        <w:t>220+</w:t>
      </w:r>
      <w:r w:rsidRPr="006C6B8F">
        <w:rPr>
          <w:rFonts w:asciiTheme="minorHAnsi" w:hAnsiTheme="minorHAnsi" w:cstheme="minorHAnsi"/>
          <w:sz w:val="28"/>
          <w:szCs w:val="28"/>
        </w:rPr>
        <w:t xml:space="preserve"> organizations in people development practices space. His organization (</w:t>
      </w:r>
      <w:r w:rsidR="00D10630" w:rsidRPr="006C6B8F">
        <w:rPr>
          <w:rFonts w:asciiTheme="minorHAnsi" w:hAnsiTheme="minorHAnsi" w:cstheme="minorHAnsi"/>
          <w:sz w:val="28"/>
          <w:szCs w:val="28"/>
        </w:rPr>
        <w:t>www.fourthquadrant.in</w:t>
      </w:r>
      <w:r w:rsidRPr="006C6B8F">
        <w:rPr>
          <w:rFonts w:asciiTheme="minorHAnsi" w:hAnsiTheme="minorHAnsi" w:cstheme="minorHAnsi"/>
          <w:sz w:val="28"/>
          <w:szCs w:val="28"/>
        </w:rPr>
        <w:t xml:space="preserve">) works with clients in </w:t>
      </w:r>
      <w:r w:rsidR="00034A5A" w:rsidRPr="006C6B8F">
        <w:rPr>
          <w:rFonts w:asciiTheme="minorHAnsi" w:hAnsiTheme="minorHAnsi" w:cstheme="minorHAnsi"/>
          <w:sz w:val="28"/>
          <w:szCs w:val="28"/>
        </w:rPr>
        <w:t xml:space="preserve">competency development and </w:t>
      </w:r>
      <w:r w:rsidRPr="006C6B8F">
        <w:rPr>
          <w:rFonts w:asciiTheme="minorHAnsi" w:hAnsiTheme="minorHAnsi" w:cstheme="minorHAnsi"/>
          <w:sz w:val="28"/>
          <w:szCs w:val="28"/>
        </w:rPr>
        <w:t xml:space="preserve">bringing Return </w:t>
      </w:r>
      <w:r w:rsidR="00D10630" w:rsidRPr="006C6B8F">
        <w:rPr>
          <w:rFonts w:asciiTheme="minorHAnsi" w:hAnsiTheme="minorHAnsi" w:cstheme="minorHAnsi"/>
          <w:sz w:val="28"/>
          <w:szCs w:val="28"/>
        </w:rPr>
        <w:t>on</w:t>
      </w:r>
      <w:r w:rsidRPr="006C6B8F">
        <w:rPr>
          <w:rFonts w:asciiTheme="minorHAnsi" w:hAnsiTheme="minorHAnsi" w:cstheme="minorHAnsi"/>
          <w:sz w:val="28"/>
          <w:szCs w:val="28"/>
        </w:rPr>
        <w:t xml:space="preserve"> Investments from training </w:t>
      </w:r>
      <w:r w:rsidR="00034A5A" w:rsidRPr="006C6B8F">
        <w:rPr>
          <w:rFonts w:asciiTheme="minorHAnsi" w:hAnsiTheme="minorHAnsi" w:cstheme="minorHAnsi"/>
          <w:sz w:val="28"/>
          <w:szCs w:val="28"/>
        </w:rPr>
        <w:t xml:space="preserve">&amp; </w:t>
      </w:r>
      <w:r w:rsidRPr="006C6B8F">
        <w:rPr>
          <w:rFonts w:asciiTheme="minorHAnsi" w:hAnsiTheme="minorHAnsi" w:cstheme="minorHAnsi"/>
          <w:sz w:val="28"/>
          <w:szCs w:val="28"/>
        </w:rPr>
        <w:t>consulting.</w:t>
      </w:r>
    </w:p>
    <w:p w14:paraId="34629002" w14:textId="12D07572" w:rsidR="00034A5A" w:rsidRPr="006C6B8F" w:rsidRDefault="00034A5A" w:rsidP="00E07F82">
      <w:pPr>
        <w:pStyle w:val="PlainText"/>
        <w:spacing w:line="480" w:lineRule="auto"/>
        <w:ind w:left="284"/>
        <w:rPr>
          <w:rFonts w:asciiTheme="minorHAnsi" w:hAnsiTheme="minorHAnsi" w:cstheme="minorHAnsi"/>
          <w:sz w:val="28"/>
          <w:szCs w:val="28"/>
        </w:rPr>
      </w:pPr>
      <w:r w:rsidRPr="006C6B8F">
        <w:rPr>
          <w:rFonts w:asciiTheme="minorHAnsi" w:hAnsiTheme="minorHAnsi" w:cstheme="minorHAnsi"/>
          <w:sz w:val="28"/>
          <w:szCs w:val="28"/>
        </w:rPr>
        <w:t xml:space="preserve">Prajeet </w:t>
      </w:r>
      <w:r w:rsidR="00FA474E" w:rsidRPr="006C6B8F">
        <w:rPr>
          <w:rFonts w:asciiTheme="minorHAnsi" w:hAnsiTheme="minorHAnsi" w:cstheme="minorHAnsi"/>
          <w:sz w:val="28"/>
          <w:szCs w:val="28"/>
        </w:rPr>
        <w:t xml:space="preserve">works with clients on art of storytelling and presenting ideas in a compelling manner. The fiction book Devi </w:t>
      </w:r>
      <w:r w:rsidR="00A669C1" w:rsidRPr="006C6B8F">
        <w:rPr>
          <w:rFonts w:asciiTheme="minorHAnsi" w:hAnsiTheme="minorHAnsi" w:cstheme="minorHAnsi"/>
          <w:sz w:val="28"/>
          <w:szCs w:val="28"/>
        </w:rPr>
        <w:t>is a result of culminating these principles in a story format.</w:t>
      </w:r>
    </w:p>
    <w:p w14:paraId="18E2DAEE" w14:textId="467FC04D" w:rsidR="0083665D" w:rsidRPr="006C6B8F" w:rsidRDefault="003B7F73" w:rsidP="00E07F82">
      <w:pPr>
        <w:pStyle w:val="PlainText"/>
        <w:spacing w:line="480" w:lineRule="auto"/>
        <w:ind w:left="284"/>
        <w:rPr>
          <w:rFonts w:asciiTheme="minorHAnsi" w:hAnsiTheme="minorHAnsi" w:cstheme="minorHAnsi"/>
          <w:b/>
          <w:sz w:val="28"/>
          <w:szCs w:val="28"/>
        </w:rPr>
      </w:pPr>
      <w:r w:rsidRPr="006C6B8F">
        <w:rPr>
          <w:rFonts w:asciiTheme="minorHAnsi" w:hAnsiTheme="minorHAnsi" w:cstheme="minorHAnsi"/>
          <w:b/>
          <w:sz w:val="28"/>
          <w:szCs w:val="28"/>
        </w:rPr>
        <w:t>3</w:t>
      </w:r>
      <w:r w:rsidR="0083665D" w:rsidRPr="006C6B8F">
        <w:rPr>
          <w:rFonts w:asciiTheme="minorHAnsi" w:hAnsiTheme="minorHAnsi" w:cstheme="minorHAnsi"/>
          <w:b/>
          <w:sz w:val="28"/>
          <w:szCs w:val="28"/>
        </w:rPr>
        <w:t>B. Other Details</w:t>
      </w:r>
    </w:p>
    <w:p w14:paraId="36BC5BCF" w14:textId="7E5F8324" w:rsidR="00DB67F8" w:rsidRPr="006C6B8F" w:rsidRDefault="00E07F82" w:rsidP="006C6B8F">
      <w:pPr>
        <w:pStyle w:val="PlainText"/>
        <w:spacing w:line="480" w:lineRule="auto"/>
        <w:ind w:left="284"/>
        <w:rPr>
          <w:rFonts w:asciiTheme="minorHAnsi" w:hAnsiTheme="minorHAnsi" w:cstheme="minorHAnsi"/>
          <w:b/>
          <w:sz w:val="28"/>
          <w:szCs w:val="28"/>
        </w:rPr>
      </w:pPr>
      <w:r w:rsidRPr="006C6B8F">
        <w:rPr>
          <w:rFonts w:asciiTheme="minorHAnsi" w:hAnsiTheme="minorHAnsi" w:cstheme="minorHAnsi"/>
          <w:sz w:val="28"/>
          <w:szCs w:val="28"/>
        </w:rPr>
        <w:t xml:space="preserve">You can find more details about Prajeet at </w:t>
      </w:r>
      <w:hyperlink r:id="rId8" w:history="1">
        <w:r w:rsidRPr="006C6B8F">
          <w:rPr>
            <w:rStyle w:val="Hyperlink"/>
            <w:rFonts w:asciiTheme="minorHAnsi" w:hAnsiTheme="minorHAnsi" w:cstheme="minorHAnsi"/>
            <w:sz w:val="28"/>
            <w:szCs w:val="28"/>
          </w:rPr>
          <w:t>www.prajeetbudhale.com</w:t>
        </w:r>
      </w:hyperlink>
      <w:r w:rsidRPr="006C6B8F">
        <w:rPr>
          <w:rFonts w:asciiTheme="minorHAnsi" w:hAnsiTheme="minorHAnsi" w:cstheme="minorHAnsi"/>
          <w:sz w:val="28"/>
          <w:szCs w:val="28"/>
        </w:rPr>
        <w:t xml:space="preserve"> </w:t>
      </w:r>
    </w:p>
    <w:sectPr w:rsidR="00DB67F8" w:rsidRPr="006C6B8F"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01E31C" w14:textId="77777777" w:rsidR="007C26BE" w:rsidRDefault="007C26BE" w:rsidP="00E54D46">
      <w:pPr>
        <w:spacing w:after="0" w:line="240" w:lineRule="auto"/>
      </w:pPr>
      <w:r>
        <w:separator/>
      </w:r>
    </w:p>
  </w:endnote>
  <w:endnote w:type="continuationSeparator" w:id="0">
    <w:p w14:paraId="57926FE1" w14:textId="77777777" w:rsidR="007C26BE" w:rsidRDefault="007C26BE" w:rsidP="00E54D46">
      <w:pPr>
        <w:spacing w:after="0" w:line="240" w:lineRule="auto"/>
      </w:pPr>
      <w:r>
        <w:continuationSeparator/>
      </w:r>
    </w:p>
  </w:endnote>
  <w:endnote w:type="continuationNotice" w:id="1">
    <w:p w14:paraId="151DC0D1" w14:textId="77777777" w:rsidR="00F5232C" w:rsidRDefault="00F5232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4254278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6423EED" w14:textId="480367A4" w:rsidR="00E54D46" w:rsidRDefault="00721DB3">
        <w:pPr>
          <w:pStyle w:val="Footer"/>
          <w:jc w:val="right"/>
        </w:pPr>
        <w:r>
          <w:t xml:space="preserve">Author: Prajeet Budhale, (91) 9324715269, </w:t>
        </w:r>
        <w:r w:rsidR="00EE56FF" w:rsidRPr="00EE56FF">
          <w:t>prajeetbudhale@gmail.com</w:t>
        </w:r>
        <w:r>
          <w:t xml:space="preserve">                  </w:t>
        </w:r>
        <w:r w:rsidR="00E54D46">
          <w:fldChar w:fldCharType="begin"/>
        </w:r>
        <w:r w:rsidR="00E54D46">
          <w:instrText xml:space="preserve"> PAGE   \* MERGEFORMAT </w:instrText>
        </w:r>
        <w:r w:rsidR="00E54D46">
          <w:fldChar w:fldCharType="separate"/>
        </w:r>
        <w:r w:rsidR="00B43681">
          <w:rPr>
            <w:noProof/>
          </w:rPr>
          <w:t>1</w:t>
        </w:r>
        <w:r w:rsidR="00E54D46">
          <w:rPr>
            <w:noProof/>
          </w:rPr>
          <w:fldChar w:fldCharType="end"/>
        </w:r>
      </w:p>
    </w:sdtContent>
  </w:sdt>
  <w:p w14:paraId="66750DD2" w14:textId="77777777" w:rsidR="00E54D46" w:rsidRDefault="00E54D4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CE74BD" w14:textId="77777777" w:rsidR="007C26BE" w:rsidRDefault="007C26BE" w:rsidP="00E54D46">
      <w:pPr>
        <w:spacing w:after="0" w:line="240" w:lineRule="auto"/>
      </w:pPr>
      <w:r>
        <w:separator/>
      </w:r>
    </w:p>
  </w:footnote>
  <w:footnote w:type="continuationSeparator" w:id="0">
    <w:p w14:paraId="7FA755A8" w14:textId="77777777" w:rsidR="007C26BE" w:rsidRDefault="007C26BE" w:rsidP="00E54D46">
      <w:pPr>
        <w:spacing w:after="0" w:line="240" w:lineRule="auto"/>
      </w:pPr>
      <w:r>
        <w:continuationSeparator/>
      </w:r>
    </w:p>
  </w:footnote>
  <w:footnote w:type="continuationNotice" w:id="1">
    <w:p w14:paraId="519407D1" w14:textId="77777777" w:rsidR="00F5232C" w:rsidRDefault="00F5232C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F1205"/>
    <w:multiLevelType w:val="hybridMultilevel"/>
    <w:tmpl w:val="EBA83070"/>
    <w:lvl w:ilvl="0" w:tplc="40090015">
      <w:start w:val="1"/>
      <w:numFmt w:val="upperLetter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35F0AFF"/>
    <w:multiLevelType w:val="hybridMultilevel"/>
    <w:tmpl w:val="24F0945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7454D"/>
    <w:multiLevelType w:val="hybridMultilevel"/>
    <w:tmpl w:val="B4C21AA4"/>
    <w:lvl w:ilvl="0" w:tplc="40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1515748E"/>
    <w:multiLevelType w:val="hybridMultilevel"/>
    <w:tmpl w:val="92983A1E"/>
    <w:lvl w:ilvl="0" w:tplc="5E427CC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CF7EB3"/>
    <w:multiLevelType w:val="hybridMultilevel"/>
    <w:tmpl w:val="E1B8E720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1F2DF6"/>
    <w:multiLevelType w:val="hybridMultilevel"/>
    <w:tmpl w:val="F6107E5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E03495"/>
    <w:multiLevelType w:val="hybridMultilevel"/>
    <w:tmpl w:val="F14440BA"/>
    <w:lvl w:ilvl="0" w:tplc="40090015">
      <w:start w:val="1"/>
      <w:numFmt w:val="upperLetter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EC77842"/>
    <w:multiLevelType w:val="hybridMultilevel"/>
    <w:tmpl w:val="F322FCF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4F418B"/>
    <w:multiLevelType w:val="hybridMultilevel"/>
    <w:tmpl w:val="653E848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4E273F"/>
    <w:multiLevelType w:val="hybridMultilevel"/>
    <w:tmpl w:val="94AABF3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D416B8"/>
    <w:multiLevelType w:val="hybridMultilevel"/>
    <w:tmpl w:val="885E29B6"/>
    <w:lvl w:ilvl="0" w:tplc="40090015">
      <w:start w:val="1"/>
      <w:numFmt w:val="upperLetter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712C0097"/>
    <w:multiLevelType w:val="hybridMultilevel"/>
    <w:tmpl w:val="0E0427A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A33436C"/>
    <w:multiLevelType w:val="hybridMultilevel"/>
    <w:tmpl w:val="A8461B72"/>
    <w:lvl w:ilvl="0" w:tplc="40090015">
      <w:start w:val="1"/>
      <w:numFmt w:val="upperLetter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1"/>
  </w:num>
  <w:num w:numId="2">
    <w:abstractNumId w:val="5"/>
  </w:num>
  <w:num w:numId="3">
    <w:abstractNumId w:val="4"/>
  </w:num>
  <w:num w:numId="4">
    <w:abstractNumId w:val="8"/>
  </w:num>
  <w:num w:numId="5">
    <w:abstractNumId w:val="2"/>
  </w:num>
  <w:num w:numId="6">
    <w:abstractNumId w:val="7"/>
  </w:num>
  <w:num w:numId="7">
    <w:abstractNumId w:val="1"/>
  </w:num>
  <w:num w:numId="8">
    <w:abstractNumId w:val="9"/>
  </w:num>
  <w:num w:numId="9">
    <w:abstractNumId w:val="0"/>
  </w:num>
  <w:num w:numId="10">
    <w:abstractNumId w:val="12"/>
  </w:num>
  <w:num w:numId="11">
    <w:abstractNumId w:val="10"/>
  </w:num>
  <w:num w:numId="12">
    <w:abstractNumId w:val="6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662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09C1"/>
    <w:rsid w:val="00007D47"/>
    <w:rsid w:val="000200A9"/>
    <w:rsid w:val="00034A5A"/>
    <w:rsid w:val="00035298"/>
    <w:rsid w:val="00052031"/>
    <w:rsid w:val="00073AA1"/>
    <w:rsid w:val="000809C3"/>
    <w:rsid w:val="00096D93"/>
    <w:rsid w:val="000B4E63"/>
    <w:rsid w:val="000C025E"/>
    <w:rsid w:val="000D7B00"/>
    <w:rsid w:val="000F01D9"/>
    <w:rsid w:val="000F1F67"/>
    <w:rsid w:val="000F5113"/>
    <w:rsid w:val="00101291"/>
    <w:rsid w:val="00103F1B"/>
    <w:rsid w:val="00110F7F"/>
    <w:rsid w:val="00136580"/>
    <w:rsid w:val="001404C4"/>
    <w:rsid w:val="001523E6"/>
    <w:rsid w:val="00155BF6"/>
    <w:rsid w:val="001642F1"/>
    <w:rsid w:val="00171D99"/>
    <w:rsid w:val="001950B0"/>
    <w:rsid w:val="001A47B6"/>
    <w:rsid w:val="001A4FD1"/>
    <w:rsid w:val="001C435F"/>
    <w:rsid w:val="001F14D7"/>
    <w:rsid w:val="002006D5"/>
    <w:rsid w:val="0021085B"/>
    <w:rsid w:val="002157B4"/>
    <w:rsid w:val="002323EF"/>
    <w:rsid w:val="002338B0"/>
    <w:rsid w:val="00253C14"/>
    <w:rsid w:val="00255CD0"/>
    <w:rsid w:val="00264D93"/>
    <w:rsid w:val="00272EDB"/>
    <w:rsid w:val="002774DE"/>
    <w:rsid w:val="002D12AC"/>
    <w:rsid w:val="002E2088"/>
    <w:rsid w:val="002E2098"/>
    <w:rsid w:val="002E24BF"/>
    <w:rsid w:val="00305A83"/>
    <w:rsid w:val="00306111"/>
    <w:rsid w:val="00316D72"/>
    <w:rsid w:val="00321B52"/>
    <w:rsid w:val="0035741B"/>
    <w:rsid w:val="00364432"/>
    <w:rsid w:val="0037243E"/>
    <w:rsid w:val="00384D32"/>
    <w:rsid w:val="003903C1"/>
    <w:rsid w:val="00390438"/>
    <w:rsid w:val="003A4F4A"/>
    <w:rsid w:val="003A58C2"/>
    <w:rsid w:val="003B79D5"/>
    <w:rsid w:val="003B7F73"/>
    <w:rsid w:val="003D7B39"/>
    <w:rsid w:val="003E10C2"/>
    <w:rsid w:val="003F2C03"/>
    <w:rsid w:val="004330FA"/>
    <w:rsid w:val="00436554"/>
    <w:rsid w:val="00436F71"/>
    <w:rsid w:val="004573A6"/>
    <w:rsid w:val="004747B7"/>
    <w:rsid w:val="004B5AFD"/>
    <w:rsid w:val="004C4991"/>
    <w:rsid w:val="004C6EE6"/>
    <w:rsid w:val="004C703F"/>
    <w:rsid w:val="004D7AEE"/>
    <w:rsid w:val="0051352D"/>
    <w:rsid w:val="00532C37"/>
    <w:rsid w:val="005368B1"/>
    <w:rsid w:val="0054524A"/>
    <w:rsid w:val="00557A02"/>
    <w:rsid w:val="0057772E"/>
    <w:rsid w:val="00583C1B"/>
    <w:rsid w:val="005A76D8"/>
    <w:rsid w:val="005E4479"/>
    <w:rsid w:val="005E47B4"/>
    <w:rsid w:val="005F1D66"/>
    <w:rsid w:val="0060658F"/>
    <w:rsid w:val="00647443"/>
    <w:rsid w:val="00670953"/>
    <w:rsid w:val="006809C1"/>
    <w:rsid w:val="006B0E94"/>
    <w:rsid w:val="006C6B8F"/>
    <w:rsid w:val="006C6BC5"/>
    <w:rsid w:val="006E5FF4"/>
    <w:rsid w:val="007049FE"/>
    <w:rsid w:val="007073C0"/>
    <w:rsid w:val="0070763C"/>
    <w:rsid w:val="0071629C"/>
    <w:rsid w:val="00721DB3"/>
    <w:rsid w:val="007222B8"/>
    <w:rsid w:val="00735F71"/>
    <w:rsid w:val="00755E52"/>
    <w:rsid w:val="007631F4"/>
    <w:rsid w:val="00765169"/>
    <w:rsid w:val="00770FB5"/>
    <w:rsid w:val="007718FD"/>
    <w:rsid w:val="00784CEE"/>
    <w:rsid w:val="007C26BE"/>
    <w:rsid w:val="007E4F44"/>
    <w:rsid w:val="00835255"/>
    <w:rsid w:val="0083665D"/>
    <w:rsid w:val="00871B59"/>
    <w:rsid w:val="00874637"/>
    <w:rsid w:val="0089665F"/>
    <w:rsid w:val="008B5D23"/>
    <w:rsid w:val="008D4823"/>
    <w:rsid w:val="008D60FB"/>
    <w:rsid w:val="008F72FD"/>
    <w:rsid w:val="00914AB8"/>
    <w:rsid w:val="00915E4C"/>
    <w:rsid w:val="0091608F"/>
    <w:rsid w:val="00916DB1"/>
    <w:rsid w:val="00934757"/>
    <w:rsid w:val="009519B0"/>
    <w:rsid w:val="00954E45"/>
    <w:rsid w:val="0096546C"/>
    <w:rsid w:val="00976726"/>
    <w:rsid w:val="00976861"/>
    <w:rsid w:val="009821BB"/>
    <w:rsid w:val="00987089"/>
    <w:rsid w:val="00996A0B"/>
    <w:rsid w:val="009B4855"/>
    <w:rsid w:val="009B4EA1"/>
    <w:rsid w:val="009C7F48"/>
    <w:rsid w:val="009D6DD3"/>
    <w:rsid w:val="009F02C7"/>
    <w:rsid w:val="009F0F51"/>
    <w:rsid w:val="00A03660"/>
    <w:rsid w:val="00A515CD"/>
    <w:rsid w:val="00A669C1"/>
    <w:rsid w:val="00A82CE2"/>
    <w:rsid w:val="00B137FD"/>
    <w:rsid w:val="00B14815"/>
    <w:rsid w:val="00B31E3C"/>
    <w:rsid w:val="00B43681"/>
    <w:rsid w:val="00B45CC3"/>
    <w:rsid w:val="00B62D93"/>
    <w:rsid w:val="00B8397E"/>
    <w:rsid w:val="00BA1D6B"/>
    <w:rsid w:val="00BC1B07"/>
    <w:rsid w:val="00BE4C42"/>
    <w:rsid w:val="00C070C2"/>
    <w:rsid w:val="00C11F79"/>
    <w:rsid w:val="00C2309F"/>
    <w:rsid w:val="00C7343C"/>
    <w:rsid w:val="00CB3D39"/>
    <w:rsid w:val="00CC3CE1"/>
    <w:rsid w:val="00CD42EF"/>
    <w:rsid w:val="00CD72D1"/>
    <w:rsid w:val="00D10630"/>
    <w:rsid w:val="00D10B01"/>
    <w:rsid w:val="00D15ECE"/>
    <w:rsid w:val="00D25BA9"/>
    <w:rsid w:val="00D36617"/>
    <w:rsid w:val="00D54BF6"/>
    <w:rsid w:val="00D67B7E"/>
    <w:rsid w:val="00D709D5"/>
    <w:rsid w:val="00D74725"/>
    <w:rsid w:val="00D77A3C"/>
    <w:rsid w:val="00D8583F"/>
    <w:rsid w:val="00DA6A90"/>
    <w:rsid w:val="00DB67F8"/>
    <w:rsid w:val="00DD0F9D"/>
    <w:rsid w:val="00DE5E54"/>
    <w:rsid w:val="00DE7428"/>
    <w:rsid w:val="00E03A28"/>
    <w:rsid w:val="00E07F82"/>
    <w:rsid w:val="00E10282"/>
    <w:rsid w:val="00E30B18"/>
    <w:rsid w:val="00E37467"/>
    <w:rsid w:val="00E45278"/>
    <w:rsid w:val="00E47436"/>
    <w:rsid w:val="00E54D46"/>
    <w:rsid w:val="00E55720"/>
    <w:rsid w:val="00E90253"/>
    <w:rsid w:val="00E96809"/>
    <w:rsid w:val="00EA27BD"/>
    <w:rsid w:val="00EA3CB2"/>
    <w:rsid w:val="00EA4725"/>
    <w:rsid w:val="00EB395E"/>
    <w:rsid w:val="00ED15AB"/>
    <w:rsid w:val="00EE56FF"/>
    <w:rsid w:val="00F5232C"/>
    <w:rsid w:val="00F557E8"/>
    <w:rsid w:val="00F61916"/>
    <w:rsid w:val="00F96053"/>
    <w:rsid w:val="00FA171B"/>
    <w:rsid w:val="00FA474E"/>
    <w:rsid w:val="00FD305B"/>
    <w:rsid w:val="00FF0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,"/>
  <w14:docId w14:val="4346DD4F"/>
  <w15:docId w15:val="{99DFE29E-25DF-484B-A1CB-7390FFEDA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809C1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073AA1"/>
    <w:pPr>
      <w:ind w:left="720"/>
      <w:contextualSpacing/>
    </w:pPr>
  </w:style>
  <w:style w:type="paragraph" w:styleId="PlainText">
    <w:name w:val="Plain Text"/>
    <w:basedOn w:val="Normal"/>
    <w:link w:val="PlainTextChar"/>
    <w:semiHidden/>
    <w:rsid w:val="00DB67F8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en-GB"/>
    </w:rPr>
  </w:style>
  <w:style w:type="character" w:customStyle="1" w:styleId="PlainTextChar">
    <w:name w:val="Plain Text Char"/>
    <w:basedOn w:val="DefaultParagraphFont"/>
    <w:link w:val="PlainText"/>
    <w:semiHidden/>
    <w:rsid w:val="00DB67F8"/>
    <w:rPr>
      <w:rFonts w:ascii="Courier New" w:eastAsia="Times New Roman" w:hAnsi="Courier New" w:cs="Courier New"/>
      <w:sz w:val="20"/>
      <w:szCs w:val="20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E54D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4D46"/>
  </w:style>
  <w:style w:type="paragraph" w:styleId="Footer">
    <w:name w:val="footer"/>
    <w:basedOn w:val="Normal"/>
    <w:link w:val="FooterChar"/>
    <w:uiPriority w:val="99"/>
    <w:unhideWhenUsed/>
    <w:rsid w:val="00E54D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4D46"/>
  </w:style>
  <w:style w:type="table" w:styleId="TableGrid">
    <w:name w:val="Table Grid"/>
    <w:basedOn w:val="TableNormal"/>
    <w:uiPriority w:val="39"/>
    <w:rsid w:val="004330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108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085B"/>
    <w:rPr>
      <w:rFonts w:ascii="Tahoma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5E4479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4C703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354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15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rajeetbudhale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792856-52E7-445E-8D29-F62101C97D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1041</Words>
  <Characters>5935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Prajeet Budhale</dc:creator>
  <cp:lastModifiedBy>Prajeet Budhale</cp:lastModifiedBy>
  <cp:revision>4</cp:revision>
  <cp:lastPrinted>2019-08-04T13:52:00Z</cp:lastPrinted>
  <dcterms:created xsi:type="dcterms:W3CDTF">2022-02-08T12:58:00Z</dcterms:created>
  <dcterms:modified xsi:type="dcterms:W3CDTF">2022-02-08T13:00:00Z</dcterms:modified>
</cp:coreProperties>
</file>